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142"/>
        <w:gridCol w:w="1839"/>
        <w:gridCol w:w="1020"/>
        <w:gridCol w:w="1251"/>
        <w:gridCol w:w="1843"/>
        <w:gridCol w:w="18"/>
      </w:tblGrid>
      <w:tr w:rsidR="006F6EB4" w:rsidRPr="00090899" w14:paraId="655C17D1" w14:textId="77777777" w:rsidTr="00C85EB9">
        <w:trPr>
          <w:trHeight w:val="433"/>
        </w:trPr>
        <w:tc>
          <w:tcPr>
            <w:tcW w:w="9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61E7A" w14:textId="77777777" w:rsidR="006F6EB4" w:rsidRPr="00090899" w:rsidRDefault="006F6EB4" w:rsidP="00C85EB9">
            <w:pPr>
              <w:pStyle w:val="Nadpis1"/>
              <w:rPr>
                <w:sz w:val="32"/>
                <w:szCs w:val="32"/>
                <w:u w:val="single"/>
              </w:rPr>
            </w:pPr>
            <w:bookmarkStart w:id="0" w:name="_Toc322954893"/>
            <w:bookmarkStart w:id="1" w:name="_Toc329452376"/>
            <w:r w:rsidRPr="00090899">
              <w:rPr>
                <w:sz w:val="32"/>
                <w:szCs w:val="32"/>
                <w:u w:val="single"/>
              </w:rPr>
              <w:t>KRYCÍ LIST NABÍDKY</w:t>
            </w:r>
            <w:bookmarkEnd w:id="0"/>
            <w:bookmarkEnd w:id="1"/>
            <w:r>
              <w:rPr>
                <w:sz w:val="32"/>
                <w:szCs w:val="32"/>
                <w:u w:val="single"/>
              </w:rPr>
              <w:t xml:space="preserve"> </w:t>
            </w:r>
          </w:p>
        </w:tc>
      </w:tr>
      <w:tr w:rsidR="006F6EB4" w:rsidRPr="00090899" w14:paraId="4830AD37" w14:textId="77777777" w:rsidTr="00C85EB9">
        <w:trPr>
          <w:trHeight w:val="433"/>
        </w:trPr>
        <w:tc>
          <w:tcPr>
            <w:tcW w:w="9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AA38A" w14:textId="77777777" w:rsidR="006F6EB4" w:rsidRPr="00090899" w:rsidRDefault="006F6EB4" w:rsidP="00C85EB9">
            <w:pPr>
              <w:jc w:val="both"/>
            </w:pPr>
          </w:p>
        </w:tc>
      </w:tr>
      <w:tr w:rsidR="006F6EB4" w:rsidRPr="00090899" w14:paraId="42AF4B4A" w14:textId="77777777" w:rsidTr="00C85EB9">
        <w:trPr>
          <w:trHeight w:val="393"/>
        </w:trPr>
        <w:tc>
          <w:tcPr>
            <w:tcW w:w="97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E71E6C8" w14:textId="77777777" w:rsidR="006F6EB4" w:rsidRPr="00090899" w:rsidRDefault="006F6EB4" w:rsidP="00C85EB9">
            <w:pPr>
              <w:jc w:val="center"/>
              <w:rPr>
                <w:b/>
                <w:bCs/>
              </w:rPr>
            </w:pPr>
            <w:r w:rsidRPr="00090899">
              <w:rPr>
                <w:b/>
                <w:bCs/>
              </w:rPr>
              <w:t>1</w:t>
            </w:r>
            <w:r>
              <w:rPr>
                <w:b/>
                <w:bCs/>
              </w:rPr>
              <w:t>. Zakázka</w:t>
            </w:r>
            <w:r w:rsidRPr="00090899">
              <w:rPr>
                <w:b/>
                <w:bCs/>
              </w:rPr>
              <w:t xml:space="preserve"> </w:t>
            </w:r>
          </w:p>
        </w:tc>
      </w:tr>
      <w:tr w:rsidR="006F6EB4" w:rsidRPr="00090899" w14:paraId="3DAF0488" w14:textId="77777777" w:rsidTr="00C85EB9">
        <w:trPr>
          <w:trHeight w:val="393"/>
        </w:trPr>
        <w:tc>
          <w:tcPr>
            <w:tcW w:w="97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59E83E68" w14:textId="77777777" w:rsidR="006F6EB4" w:rsidRPr="00090899" w:rsidRDefault="006F6EB4" w:rsidP="00C85EB9">
            <w:pPr>
              <w:jc w:val="center"/>
              <w:rPr>
                <w:b/>
                <w:bCs/>
              </w:rPr>
            </w:pPr>
            <w:r w:rsidRPr="004D3DF2">
              <w:t>CZ.07.4.67/0.0/0.0/19_073/0002214</w:t>
            </w:r>
          </w:p>
        </w:tc>
      </w:tr>
      <w:tr w:rsidR="006F6EB4" w:rsidRPr="00090899" w14:paraId="30DB980F" w14:textId="77777777" w:rsidTr="00C85EB9">
        <w:trPr>
          <w:cantSplit/>
          <w:trHeight w:val="502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E4DACB2" w14:textId="77777777" w:rsidR="006F6EB4" w:rsidRPr="00090899" w:rsidRDefault="006F6EB4" w:rsidP="00C85EB9">
            <w:pPr>
              <w:rPr>
                <w:b/>
                <w:bCs/>
              </w:rPr>
            </w:pPr>
            <w:r w:rsidRPr="00090899">
              <w:rPr>
                <w:b/>
                <w:bCs/>
              </w:rPr>
              <w:t>Název veřejné zakázky: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E719F6" w14:textId="77777777" w:rsidR="006F6EB4" w:rsidRPr="008D497D" w:rsidRDefault="006F6EB4" w:rsidP="00C85E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Modernizace zařízení a vybavení </w:t>
            </w:r>
          </w:p>
        </w:tc>
      </w:tr>
      <w:tr w:rsidR="006F6EB4" w:rsidRPr="008D497D" w14:paraId="56369395" w14:textId="77777777" w:rsidTr="00C85EB9">
        <w:trPr>
          <w:cantSplit/>
          <w:trHeight w:val="502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36538EF" w14:textId="77777777" w:rsidR="006F6EB4" w:rsidRPr="008D497D" w:rsidRDefault="006F6EB4" w:rsidP="00C85EB9">
            <w:pPr>
              <w:rPr>
                <w:b/>
                <w:bCs/>
              </w:rPr>
            </w:pPr>
            <w:r w:rsidRPr="008D497D">
              <w:rPr>
                <w:b/>
                <w:bCs/>
              </w:rPr>
              <w:t>Část veřejné zakázky: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461F97" w14:textId="77777777" w:rsidR="006F6EB4" w:rsidRPr="008D497D" w:rsidRDefault="006F6EB4" w:rsidP="00C85EB9">
            <w:pPr>
              <w:spacing w:after="0" w:line="240" w:lineRule="auto"/>
            </w:pPr>
            <w:r w:rsidRPr="008D497D">
              <w:rPr>
                <w:highlight w:val="yellow"/>
              </w:rPr>
              <w:t>(doplní dodavatel)</w:t>
            </w:r>
          </w:p>
        </w:tc>
      </w:tr>
      <w:tr w:rsidR="006F6EB4" w:rsidRPr="00090899" w14:paraId="5C157114" w14:textId="77777777" w:rsidTr="00C85EB9">
        <w:trPr>
          <w:trHeight w:val="402"/>
        </w:trPr>
        <w:tc>
          <w:tcPr>
            <w:tcW w:w="97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06C8B005" w14:textId="77777777" w:rsidR="006F6EB4" w:rsidRPr="00090899" w:rsidRDefault="006F6EB4" w:rsidP="00C85EB9">
            <w:pPr>
              <w:jc w:val="center"/>
              <w:rPr>
                <w:b/>
                <w:bCs/>
              </w:rPr>
            </w:pPr>
            <w:r w:rsidRPr="00090899">
              <w:rPr>
                <w:b/>
                <w:bCs/>
              </w:rPr>
              <w:t>2.  Základní identifikační údaje</w:t>
            </w:r>
          </w:p>
        </w:tc>
      </w:tr>
      <w:tr w:rsidR="006F6EB4" w:rsidRPr="00090899" w14:paraId="3B7EFDA5" w14:textId="77777777" w:rsidTr="00C85EB9">
        <w:trPr>
          <w:trHeight w:val="402"/>
        </w:trPr>
        <w:tc>
          <w:tcPr>
            <w:tcW w:w="977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D9FEE1F" w14:textId="77777777" w:rsidR="006F6EB4" w:rsidRPr="00090899" w:rsidRDefault="006F6EB4" w:rsidP="00C85EB9">
            <w:proofErr w:type="gramStart"/>
            <w:r w:rsidRPr="00090899">
              <w:rPr>
                <w:b/>
                <w:bCs/>
              </w:rPr>
              <w:t>2.1.  Zadavatel</w:t>
            </w:r>
            <w:proofErr w:type="gramEnd"/>
          </w:p>
        </w:tc>
      </w:tr>
      <w:tr w:rsidR="006F6EB4" w:rsidRPr="00090899" w14:paraId="001DA966" w14:textId="77777777" w:rsidTr="00C85EB9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1D56961" w14:textId="77777777" w:rsidR="006F6EB4" w:rsidRDefault="006F6EB4" w:rsidP="00C85EB9">
            <w:pPr>
              <w:rPr>
                <w:b/>
              </w:rPr>
            </w:pPr>
            <w:r w:rsidRPr="003D5C2C">
              <w:rPr>
                <w:b/>
              </w:rPr>
              <w:t xml:space="preserve">ZADAVATEL </w:t>
            </w:r>
          </w:p>
          <w:p w14:paraId="433857D3" w14:textId="77777777" w:rsidR="006F6EB4" w:rsidRPr="00090899" w:rsidRDefault="006F6EB4" w:rsidP="00C85EB9">
            <w:pPr>
              <w:rPr>
                <w:b/>
                <w:bCs/>
              </w:rPr>
            </w:pPr>
            <w:r w:rsidRPr="003D5C2C">
              <w:rPr>
                <w:b/>
              </w:rPr>
              <w:t>(název, IČO, sídlo</w:t>
            </w:r>
            <w:r>
              <w:rPr>
                <w:b/>
              </w:rPr>
              <w:t>)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8E0C39" w14:textId="77777777" w:rsidR="006F6EB4" w:rsidRDefault="006F6EB4" w:rsidP="00C85EB9">
            <w:pPr>
              <w:jc w:val="both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Základní škola Písnická v Praze 12</w:t>
            </w:r>
          </w:p>
          <w:p w14:paraId="5B77C6FD" w14:textId="77777777" w:rsidR="006F6EB4" w:rsidRDefault="006F6EB4" w:rsidP="00C85EB9">
            <w:pPr>
              <w:jc w:val="both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Písnická 760/11, 142 00 Praha 4 – Kamýk</w:t>
            </w:r>
          </w:p>
          <w:p w14:paraId="1D19C169" w14:textId="77777777" w:rsidR="006F6EB4" w:rsidRPr="00DC79F7" w:rsidRDefault="006F6EB4" w:rsidP="00C85EB9">
            <w:pPr>
              <w:jc w:val="both"/>
              <w:rPr>
                <w:b/>
              </w:rPr>
            </w:pPr>
            <w:r>
              <w:rPr>
                <w:rFonts w:eastAsia="Times New Roman"/>
                <w:szCs w:val="20"/>
                <w:lang w:eastAsia="cs-CZ"/>
              </w:rPr>
              <w:t>IČO: 61388254</w:t>
            </w:r>
          </w:p>
        </w:tc>
      </w:tr>
      <w:tr w:rsidR="006F6EB4" w:rsidRPr="00090899" w14:paraId="3A228EF2" w14:textId="77777777" w:rsidTr="00C85EB9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CF84FC7" w14:textId="77777777" w:rsidR="006F6EB4" w:rsidRPr="00090899" w:rsidRDefault="006F6EB4" w:rsidP="00C85EB9">
            <w:pPr>
              <w:rPr>
                <w:b/>
                <w:bCs/>
              </w:rPr>
            </w:pPr>
            <w:r w:rsidRPr="00090899">
              <w:rPr>
                <w:b/>
                <w:bCs/>
              </w:rPr>
              <w:t xml:space="preserve">Osoba oprávněná jednat jménem či za zadavatele: 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192EBB" w14:textId="77777777" w:rsidR="006F6EB4" w:rsidRPr="00090899" w:rsidRDefault="006F6EB4" w:rsidP="00C85EB9">
            <w:pPr>
              <w:jc w:val="both"/>
              <w:rPr>
                <w:bCs/>
              </w:rPr>
            </w:pPr>
            <w:r>
              <w:rPr>
                <w:rFonts w:eastAsia="Times New Roman"/>
                <w:szCs w:val="20"/>
                <w:lang w:eastAsia="cs-CZ"/>
              </w:rPr>
              <w:t>Mgr. Eva Čulíková</w:t>
            </w:r>
          </w:p>
        </w:tc>
      </w:tr>
      <w:tr w:rsidR="006F6EB4" w:rsidRPr="00090899" w14:paraId="20BBFF30" w14:textId="77777777" w:rsidTr="00C85EB9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AD2AE65" w14:textId="77777777" w:rsidR="006F6EB4" w:rsidRPr="00090899" w:rsidRDefault="006F6EB4" w:rsidP="00C85EB9">
            <w:pPr>
              <w:rPr>
                <w:b/>
                <w:bCs/>
              </w:rPr>
            </w:pPr>
            <w:r w:rsidRPr="00090899">
              <w:rPr>
                <w:b/>
                <w:bCs/>
              </w:rPr>
              <w:t xml:space="preserve">Kontaktní osoba:  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793DFE" w14:textId="77777777" w:rsidR="006F6EB4" w:rsidRDefault="006F6EB4" w:rsidP="00C85EB9">
            <w:pPr>
              <w:jc w:val="both"/>
            </w:pPr>
            <w:r>
              <w:t>Mgr. Jakub Kubíček</w:t>
            </w:r>
          </w:p>
          <w:p w14:paraId="494C294A" w14:textId="77777777" w:rsidR="006F6EB4" w:rsidRDefault="006F6EB4" w:rsidP="00C85EB9">
            <w:pPr>
              <w:jc w:val="both"/>
            </w:pPr>
            <w:r>
              <w:t>Tel: +420 734 734 512</w:t>
            </w:r>
          </w:p>
          <w:p w14:paraId="09D8EAEE" w14:textId="77777777" w:rsidR="006F6EB4" w:rsidRPr="00FB6413" w:rsidRDefault="006F6EB4" w:rsidP="00C85EB9">
            <w:pPr>
              <w:numPr>
                <w:ilvl w:val="11"/>
                <w:numId w:val="0"/>
              </w:numPr>
              <w:jc w:val="both"/>
              <w:rPr>
                <w:b/>
                <w:bCs/>
              </w:rPr>
            </w:pPr>
            <w:r>
              <w:t>Email: jakub.kubicek@otidea.cz</w:t>
            </w:r>
          </w:p>
          <w:p w14:paraId="61B96747" w14:textId="77777777" w:rsidR="006F6EB4" w:rsidRPr="00090899" w:rsidRDefault="006F6EB4" w:rsidP="00C85EB9">
            <w:pPr>
              <w:rPr>
                <w:bCs/>
              </w:rPr>
            </w:pPr>
          </w:p>
        </w:tc>
      </w:tr>
      <w:tr w:rsidR="006F6EB4" w:rsidRPr="00090899" w14:paraId="27C64F29" w14:textId="77777777" w:rsidTr="00C85EB9">
        <w:trPr>
          <w:trHeight w:val="465"/>
        </w:trPr>
        <w:tc>
          <w:tcPr>
            <w:tcW w:w="97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7399998" w14:textId="77777777" w:rsidR="006F6EB4" w:rsidRPr="00090899" w:rsidRDefault="006F6EB4" w:rsidP="00C85EB9">
            <w:proofErr w:type="gramStart"/>
            <w:r w:rsidRPr="00090899">
              <w:rPr>
                <w:b/>
                <w:bCs/>
              </w:rPr>
              <w:t xml:space="preserve">2.2.  </w:t>
            </w:r>
            <w:r>
              <w:rPr>
                <w:b/>
                <w:bCs/>
              </w:rPr>
              <w:t>Účastník</w:t>
            </w:r>
            <w:proofErr w:type="gramEnd"/>
          </w:p>
        </w:tc>
      </w:tr>
      <w:tr w:rsidR="006F6EB4" w:rsidRPr="00090899" w14:paraId="0A81F5D3" w14:textId="77777777" w:rsidTr="00C85EB9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DD7A3CB" w14:textId="77777777" w:rsidR="006F6EB4" w:rsidRPr="00090899" w:rsidRDefault="006F6EB4" w:rsidP="00C85EB9">
            <w:pPr>
              <w:rPr>
                <w:b/>
                <w:bCs/>
              </w:rPr>
            </w:pPr>
            <w:r w:rsidRPr="00090899">
              <w:rPr>
                <w:b/>
                <w:bCs/>
              </w:rPr>
              <w:t xml:space="preserve">Obchod. firma nebo název / obch. firma nebo jméno a příjmení: 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B3A306" w14:textId="77777777" w:rsidR="006F6EB4" w:rsidRPr="00090899" w:rsidRDefault="006F6EB4" w:rsidP="00C85EB9">
            <w:r w:rsidRPr="005661E0">
              <w:rPr>
                <w:highlight w:val="yellow"/>
              </w:rPr>
              <w:t>(doplní dodavatel)</w:t>
            </w:r>
          </w:p>
        </w:tc>
      </w:tr>
      <w:tr w:rsidR="006F6EB4" w:rsidRPr="00090899" w14:paraId="340CF374" w14:textId="77777777" w:rsidTr="00C85EB9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6C04E8F" w14:textId="77777777" w:rsidR="006F6EB4" w:rsidRPr="00090899" w:rsidRDefault="006F6EB4" w:rsidP="00C85EB9">
            <w:pPr>
              <w:rPr>
                <w:b/>
                <w:bCs/>
              </w:rPr>
            </w:pPr>
            <w:r w:rsidRPr="00090899">
              <w:rPr>
                <w:b/>
                <w:bCs/>
              </w:rPr>
              <w:t xml:space="preserve">Sídlo / místo podnikání, popř. místo trvalého pobytu: 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92928D" w14:textId="77777777" w:rsidR="006F6EB4" w:rsidRPr="00090899" w:rsidRDefault="006F6EB4" w:rsidP="00C85EB9">
            <w:r w:rsidRPr="005661E0">
              <w:rPr>
                <w:highlight w:val="yellow"/>
              </w:rPr>
              <w:t>(doplní dodavatel)</w:t>
            </w:r>
          </w:p>
        </w:tc>
      </w:tr>
      <w:tr w:rsidR="006F6EB4" w:rsidRPr="00090899" w14:paraId="6B853569" w14:textId="77777777" w:rsidTr="00C85EB9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FE486E0" w14:textId="77777777" w:rsidR="006F6EB4" w:rsidRPr="00090899" w:rsidRDefault="006F6EB4" w:rsidP="00C85EB9">
            <w:pPr>
              <w:rPr>
                <w:b/>
                <w:bCs/>
              </w:rPr>
            </w:pPr>
            <w:r w:rsidRPr="00090899">
              <w:rPr>
                <w:b/>
                <w:bCs/>
              </w:rPr>
              <w:t xml:space="preserve">IČ:  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172222" w14:textId="77777777" w:rsidR="006F6EB4" w:rsidRPr="00090899" w:rsidRDefault="006F6EB4" w:rsidP="00C85EB9">
            <w:r w:rsidRPr="005661E0">
              <w:rPr>
                <w:highlight w:val="yellow"/>
              </w:rPr>
              <w:t>(doplní dodavatel)</w:t>
            </w:r>
          </w:p>
        </w:tc>
      </w:tr>
      <w:tr w:rsidR="006F6EB4" w:rsidRPr="00090899" w14:paraId="411782BC" w14:textId="77777777" w:rsidTr="00C85EB9">
        <w:trPr>
          <w:gridAfter w:val="1"/>
          <w:wAfter w:w="18" w:type="dxa"/>
          <w:trHeight w:val="465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05EECC9" w14:textId="77777777" w:rsidR="006F6EB4" w:rsidRPr="00090899" w:rsidRDefault="006F6EB4" w:rsidP="00C85EB9">
            <w:pPr>
              <w:rPr>
                <w:b/>
                <w:bCs/>
              </w:rPr>
            </w:pPr>
            <w:r w:rsidRPr="00090899">
              <w:rPr>
                <w:b/>
                <w:bCs/>
              </w:rPr>
              <w:t xml:space="preserve">Osoba oprávněná jednat jménem či za uchazeče: 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AECDBD" w14:textId="77777777" w:rsidR="006F6EB4" w:rsidRPr="00090899" w:rsidRDefault="006F6EB4" w:rsidP="00C85EB9">
            <w:r w:rsidRPr="005661E0">
              <w:rPr>
                <w:highlight w:val="yellow"/>
              </w:rPr>
              <w:t>(doplní dodavatel)</w:t>
            </w:r>
          </w:p>
        </w:tc>
      </w:tr>
      <w:tr w:rsidR="006F6EB4" w:rsidRPr="00090899" w14:paraId="031E1905" w14:textId="77777777" w:rsidTr="00C85EB9">
        <w:trPr>
          <w:gridAfter w:val="1"/>
          <w:wAfter w:w="18" w:type="dxa"/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DFF2D2E" w14:textId="77777777" w:rsidR="006F6EB4" w:rsidRPr="00090899" w:rsidRDefault="006F6EB4" w:rsidP="00C85EB9">
            <w:pPr>
              <w:ind w:left="290" w:hanging="113"/>
              <w:rPr>
                <w:b/>
                <w:bCs/>
              </w:rPr>
            </w:pPr>
            <w:r w:rsidRPr="00090899">
              <w:rPr>
                <w:b/>
                <w:bCs/>
              </w:rPr>
              <w:t>- t</w:t>
            </w:r>
            <w:r>
              <w:rPr>
                <w:b/>
                <w:bCs/>
              </w:rPr>
              <w:t>elefon a email</w:t>
            </w:r>
            <w:r w:rsidRPr="00090899">
              <w:rPr>
                <w:b/>
                <w:bCs/>
              </w:rPr>
              <w:t xml:space="preserve"> osoby oprávněné jednat jménem či za uchazeče: 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75111C" w14:textId="77777777" w:rsidR="006F6EB4" w:rsidRPr="00090899" w:rsidRDefault="006F6EB4" w:rsidP="00C85EB9">
            <w:r w:rsidRPr="005661E0">
              <w:rPr>
                <w:highlight w:val="yellow"/>
              </w:rPr>
              <w:t>(doplní dodavatel)</w:t>
            </w:r>
          </w:p>
        </w:tc>
      </w:tr>
      <w:tr w:rsidR="006F6EB4" w:rsidRPr="00090899" w14:paraId="25370F3A" w14:textId="77777777" w:rsidTr="00C85EB9">
        <w:trPr>
          <w:gridAfter w:val="1"/>
          <w:wAfter w:w="18" w:type="dxa"/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4B290FC" w14:textId="77777777" w:rsidR="006F6EB4" w:rsidRPr="00090899" w:rsidRDefault="006F6EB4" w:rsidP="00C85EB9">
            <w:pPr>
              <w:rPr>
                <w:b/>
                <w:bCs/>
              </w:rPr>
            </w:pPr>
            <w:r w:rsidRPr="00090899">
              <w:rPr>
                <w:b/>
                <w:bCs/>
              </w:rPr>
              <w:t xml:space="preserve">Kontaktní osoba ve věci veřejné zakázky:  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70F36A" w14:textId="77777777" w:rsidR="006F6EB4" w:rsidRPr="00090899" w:rsidRDefault="006F6EB4" w:rsidP="00C85EB9">
            <w:r w:rsidRPr="005661E0">
              <w:rPr>
                <w:highlight w:val="yellow"/>
              </w:rPr>
              <w:t>(doplní dodavatel)</w:t>
            </w:r>
          </w:p>
        </w:tc>
      </w:tr>
      <w:tr w:rsidR="006F6EB4" w:rsidRPr="00090899" w14:paraId="0CD54789" w14:textId="77777777" w:rsidTr="00C85EB9">
        <w:trPr>
          <w:gridAfter w:val="1"/>
          <w:wAfter w:w="18" w:type="dxa"/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C4FDA78" w14:textId="77777777" w:rsidR="006F6EB4" w:rsidRPr="00090899" w:rsidRDefault="006F6EB4" w:rsidP="00C85EB9">
            <w:pPr>
              <w:ind w:left="290" w:hanging="113"/>
              <w:rPr>
                <w:b/>
                <w:bCs/>
              </w:rPr>
            </w:pPr>
            <w:r w:rsidRPr="00090899">
              <w:rPr>
                <w:b/>
                <w:bCs/>
              </w:rPr>
              <w:t>- tel</w:t>
            </w:r>
            <w:r>
              <w:rPr>
                <w:b/>
                <w:bCs/>
              </w:rPr>
              <w:t>efon a email</w:t>
            </w:r>
            <w:r w:rsidRPr="00090899">
              <w:rPr>
                <w:b/>
                <w:bCs/>
              </w:rPr>
              <w:t xml:space="preserve"> kontaktní osoby ve věci zakázky: 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7D027D" w14:textId="77777777" w:rsidR="006F6EB4" w:rsidRPr="00090899" w:rsidRDefault="006F6EB4" w:rsidP="00C85EB9">
            <w:r w:rsidRPr="005661E0">
              <w:rPr>
                <w:highlight w:val="yellow"/>
              </w:rPr>
              <w:t>(doplní dodavatel)</w:t>
            </w:r>
          </w:p>
        </w:tc>
      </w:tr>
      <w:tr w:rsidR="006F6EB4" w:rsidRPr="00090899" w14:paraId="673D6B62" w14:textId="77777777" w:rsidTr="00C85EB9">
        <w:trPr>
          <w:gridAfter w:val="1"/>
          <w:wAfter w:w="18" w:type="dxa"/>
          <w:trHeight w:val="465"/>
        </w:trPr>
        <w:tc>
          <w:tcPr>
            <w:tcW w:w="9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6D26093D" w14:textId="77777777" w:rsidR="006F6EB4" w:rsidRPr="00090899" w:rsidRDefault="006F6EB4" w:rsidP="00C85EB9">
            <w:pPr>
              <w:jc w:val="center"/>
              <w:rPr>
                <w:b/>
                <w:bCs/>
              </w:rPr>
            </w:pPr>
            <w:r w:rsidRPr="00127D39">
              <w:rPr>
                <w:rFonts w:ascii="Cambria" w:hAnsi="Cambria" w:cs="Cambria"/>
                <w:b/>
                <w:i/>
                <w:sz w:val="20"/>
                <w:szCs w:val="20"/>
              </w:rPr>
              <w:t>Pokyny pro účastníky:</w:t>
            </w:r>
            <w:r w:rsidRPr="00127D39">
              <w:rPr>
                <w:rFonts w:ascii="Cambria" w:hAnsi="Cambria" w:cs="Cambria"/>
                <w:i/>
                <w:sz w:val="20"/>
                <w:szCs w:val="20"/>
              </w:rPr>
              <w:t xml:space="preserve"> při zpracování nabídky budou v případě sdružení účastníků uvedeny v krycím listu údaje o všech sdružených účastnících, a to přidáním dalších řádků tabulky ve stejné struktuře jako výše.</w:t>
            </w:r>
          </w:p>
        </w:tc>
      </w:tr>
      <w:tr w:rsidR="006F6EB4" w:rsidRPr="00090899" w14:paraId="4AABDAAF" w14:textId="77777777" w:rsidTr="00C85EB9">
        <w:trPr>
          <w:gridAfter w:val="1"/>
          <w:wAfter w:w="18" w:type="dxa"/>
          <w:trHeight w:val="465"/>
        </w:trPr>
        <w:tc>
          <w:tcPr>
            <w:tcW w:w="9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3A4D831E" w14:textId="77777777" w:rsidR="006F6EB4" w:rsidRPr="00090899" w:rsidRDefault="006F6EB4" w:rsidP="00C85EB9">
            <w:pPr>
              <w:jc w:val="center"/>
              <w:rPr>
                <w:b/>
                <w:bCs/>
              </w:rPr>
            </w:pPr>
            <w:r w:rsidRPr="00090899">
              <w:rPr>
                <w:b/>
                <w:bCs/>
              </w:rPr>
              <w:lastRenderedPageBreak/>
              <w:t>3.  Celková nabídková cena v Kč</w:t>
            </w:r>
          </w:p>
        </w:tc>
      </w:tr>
      <w:tr w:rsidR="006F6EB4" w:rsidRPr="00090899" w14:paraId="38D6D60B" w14:textId="77777777" w:rsidTr="00C85EB9">
        <w:trPr>
          <w:gridAfter w:val="1"/>
          <w:wAfter w:w="18" w:type="dxa"/>
          <w:trHeight w:val="465"/>
        </w:trPr>
        <w:tc>
          <w:tcPr>
            <w:tcW w:w="38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DF13BAC" w14:textId="77777777" w:rsidR="006F6EB4" w:rsidRPr="00090899" w:rsidRDefault="006F6EB4" w:rsidP="00C85EB9"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A8B15FD" w14:textId="77777777" w:rsidR="006F6EB4" w:rsidRPr="00090899" w:rsidRDefault="006F6EB4" w:rsidP="00C85EB9">
            <w:pPr>
              <w:jc w:val="center"/>
              <w:rPr>
                <w:b/>
                <w:bCs/>
              </w:rPr>
            </w:pPr>
            <w:r w:rsidRPr="00090899">
              <w:rPr>
                <w:b/>
                <w:bCs/>
              </w:rPr>
              <w:t>Cena celkem</w:t>
            </w:r>
            <w:r w:rsidRPr="00090899">
              <w:rPr>
                <w:b/>
                <w:bCs/>
              </w:rPr>
              <w:br/>
              <w:t>bez DPH: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4D78950" w14:textId="77777777" w:rsidR="006F6EB4" w:rsidRPr="00090899" w:rsidRDefault="006F6EB4" w:rsidP="00C85E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Sazba DPH v %</w:t>
            </w:r>
            <w:r w:rsidRPr="00090899">
              <w:rPr>
                <w:b/>
                <w:bCs/>
              </w:rPr>
              <w:br/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BBBAC50" w14:textId="77777777" w:rsidR="006F6EB4" w:rsidRPr="00090899" w:rsidRDefault="006F6EB4" w:rsidP="00C85EB9">
            <w:pPr>
              <w:jc w:val="center"/>
              <w:rPr>
                <w:b/>
                <w:bCs/>
              </w:rPr>
            </w:pPr>
            <w:r w:rsidRPr="00090899">
              <w:rPr>
                <w:b/>
                <w:bCs/>
              </w:rPr>
              <w:t>Samostatně DPH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9CE426B" w14:textId="77777777" w:rsidR="006F6EB4" w:rsidRPr="00090899" w:rsidRDefault="006F6EB4" w:rsidP="00C85EB9">
            <w:pPr>
              <w:jc w:val="center"/>
              <w:rPr>
                <w:b/>
                <w:bCs/>
              </w:rPr>
            </w:pPr>
            <w:r w:rsidRPr="00090899">
              <w:rPr>
                <w:b/>
                <w:bCs/>
              </w:rPr>
              <w:t>Cena celkem</w:t>
            </w:r>
            <w:r w:rsidRPr="00090899">
              <w:rPr>
                <w:b/>
                <w:bCs/>
              </w:rPr>
              <w:br/>
              <w:t>s DPH:</w:t>
            </w:r>
          </w:p>
        </w:tc>
      </w:tr>
      <w:tr w:rsidR="006F6EB4" w:rsidRPr="00090899" w14:paraId="22C0122A" w14:textId="77777777" w:rsidTr="00C85EB9">
        <w:trPr>
          <w:gridAfter w:val="1"/>
          <w:wAfter w:w="18" w:type="dxa"/>
          <w:trHeight w:val="675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24DE2F4D" w14:textId="77777777" w:rsidR="006F6EB4" w:rsidRPr="00090899" w:rsidRDefault="006F6EB4" w:rsidP="00C85EB9">
            <w:pPr>
              <w:rPr>
                <w:b/>
                <w:bCs/>
              </w:rPr>
            </w:pPr>
            <w:r w:rsidRPr="00090899">
              <w:rPr>
                <w:b/>
                <w:bCs/>
              </w:rPr>
              <w:t>Celková nabídková cena</w:t>
            </w:r>
            <w:r>
              <w:rPr>
                <w:b/>
                <w:bCs/>
              </w:rPr>
              <w:t xml:space="preserve"> za předmět plnění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AC96580" w14:textId="77777777" w:rsidR="006F6EB4" w:rsidRPr="00090899" w:rsidRDefault="006F6EB4" w:rsidP="00C85EB9">
            <w:pPr>
              <w:jc w:val="center"/>
              <w:rPr>
                <w:b/>
                <w:bCs/>
              </w:rPr>
            </w:pPr>
            <w:r w:rsidRPr="00887BAF">
              <w:rPr>
                <w:highlight w:val="yellow"/>
              </w:rPr>
              <w:t>(doplní dodavatel)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B47D91C" w14:textId="77777777" w:rsidR="006F6EB4" w:rsidRPr="00090899" w:rsidRDefault="006F6EB4" w:rsidP="00C85EB9">
            <w:pPr>
              <w:jc w:val="center"/>
              <w:rPr>
                <w:b/>
              </w:rPr>
            </w:pPr>
            <w:r w:rsidRPr="00887BAF">
              <w:rPr>
                <w:highlight w:val="yellow"/>
              </w:rPr>
              <w:t>(doplní dodavatel)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E60D985" w14:textId="77777777" w:rsidR="006F6EB4" w:rsidRPr="00090899" w:rsidRDefault="006F6EB4" w:rsidP="00C85EB9">
            <w:pPr>
              <w:jc w:val="center"/>
              <w:rPr>
                <w:b/>
              </w:rPr>
            </w:pPr>
            <w:r w:rsidRPr="00887BAF">
              <w:rPr>
                <w:highlight w:val="yellow"/>
              </w:rPr>
              <w:t>(doplní dodavatel)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4858EB1" w14:textId="77777777" w:rsidR="006F6EB4" w:rsidRPr="00090899" w:rsidRDefault="006F6EB4" w:rsidP="00C85EB9">
            <w:pPr>
              <w:jc w:val="center"/>
              <w:rPr>
                <w:b/>
                <w:bCs/>
              </w:rPr>
            </w:pPr>
            <w:r w:rsidRPr="00887BAF">
              <w:rPr>
                <w:highlight w:val="yellow"/>
              </w:rPr>
              <w:t>(doplní dodavatel)</w:t>
            </w:r>
          </w:p>
        </w:tc>
      </w:tr>
      <w:tr w:rsidR="006F6EB4" w:rsidRPr="00090899" w14:paraId="4B00163F" w14:textId="77777777" w:rsidTr="00C85EB9">
        <w:trPr>
          <w:gridAfter w:val="1"/>
          <w:wAfter w:w="18" w:type="dxa"/>
          <w:trHeight w:val="465"/>
        </w:trPr>
        <w:tc>
          <w:tcPr>
            <w:tcW w:w="9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3D85A462" w14:textId="77777777" w:rsidR="006F6EB4" w:rsidRPr="00090899" w:rsidRDefault="006F6EB4" w:rsidP="00C85EB9">
            <w:pPr>
              <w:jc w:val="center"/>
              <w:rPr>
                <w:b/>
                <w:bCs/>
              </w:rPr>
            </w:pPr>
            <w:r w:rsidRPr="00090899">
              <w:rPr>
                <w:b/>
                <w:bCs/>
              </w:rPr>
              <w:t>4. Oprávněná osoba za uchazeče jednat</w:t>
            </w:r>
          </w:p>
        </w:tc>
      </w:tr>
      <w:tr w:rsidR="006F6EB4" w:rsidRPr="00090899" w14:paraId="208F6218" w14:textId="77777777" w:rsidTr="00C85EB9">
        <w:trPr>
          <w:gridAfter w:val="1"/>
          <w:wAfter w:w="18" w:type="dxa"/>
          <w:trHeight w:val="1214"/>
        </w:trPr>
        <w:tc>
          <w:tcPr>
            <w:tcW w:w="97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25623" w14:textId="77777777" w:rsidR="006F6EB4" w:rsidRPr="00090899" w:rsidRDefault="006F6EB4" w:rsidP="00C85EB9">
            <w:pPr>
              <w:jc w:val="both"/>
            </w:pPr>
            <w:r w:rsidRPr="00090899">
              <w:t>Prohlášení o pravdivosti: Prohlašuji, že údaje uvedené v nabídce a přílohách jsou ve vztahu k podmínkám zadávací dokumentace úplné, pravdivé a odpovídají skutečnosti. Jsem si vědom právních následků v případě uvedení nesprávných nebo nepravdivých údajů. Zadavatel má právo od zakázky odstoupit v případě, že údaje, na jejichž základě byla zakázka sjednána, byly neúplné nebo nepravdivé. S obsahem nabídky souhlasím.</w:t>
            </w:r>
          </w:p>
        </w:tc>
      </w:tr>
      <w:tr w:rsidR="006F6EB4" w:rsidRPr="00090899" w14:paraId="6F8B1B99" w14:textId="77777777" w:rsidTr="00C85EB9">
        <w:trPr>
          <w:gridAfter w:val="1"/>
          <w:wAfter w:w="18" w:type="dxa"/>
          <w:trHeight w:val="539"/>
        </w:trPr>
        <w:tc>
          <w:tcPr>
            <w:tcW w:w="38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7B30358" w14:textId="77777777" w:rsidR="006F6EB4" w:rsidRPr="00090899" w:rsidRDefault="006F6EB4" w:rsidP="00C85EB9">
            <w:pPr>
              <w:rPr>
                <w:b/>
                <w:bCs/>
              </w:rPr>
            </w:pPr>
            <w:r w:rsidRPr="00090899">
              <w:rPr>
                <w:b/>
                <w:bCs/>
              </w:rPr>
              <w:t>Datum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940B87" w14:textId="77777777" w:rsidR="006F6EB4" w:rsidRPr="00090899" w:rsidRDefault="006F6EB4" w:rsidP="00C85EB9">
            <w:r w:rsidRPr="0054392E">
              <w:rPr>
                <w:highlight w:val="yellow"/>
              </w:rPr>
              <w:t>(doplní dodavatel)</w:t>
            </w:r>
          </w:p>
        </w:tc>
      </w:tr>
      <w:tr w:rsidR="006F6EB4" w:rsidRPr="00090899" w14:paraId="7A6A53C4" w14:textId="77777777" w:rsidTr="00C85EB9">
        <w:trPr>
          <w:gridAfter w:val="1"/>
          <w:wAfter w:w="18" w:type="dxa"/>
          <w:trHeight w:val="707"/>
        </w:trPr>
        <w:tc>
          <w:tcPr>
            <w:tcW w:w="38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6AEA974" w14:textId="77777777" w:rsidR="006F6EB4" w:rsidRPr="00090899" w:rsidRDefault="006F6EB4" w:rsidP="00C85EB9">
            <w:pPr>
              <w:rPr>
                <w:b/>
                <w:bCs/>
              </w:rPr>
            </w:pPr>
            <w:r w:rsidRPr="00090899">
              <w:rPr>
                <w:b/>
                <w:bCs/>
              </w:rPr>
              <w:t>Podpis oprávněné osoby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A79E22" w14:textId="77777777" w:rsidR="006F6EB4" w:rsidRPr="00090899" w:rsidRDefault="006F6EB4" w:rsidP="00C85EB9">
            <w:r w:rsidRPr="0054392E">
              <w:rPr>
                <w:highlight w:val="yellow"/>
              </w:rPr>
              <w:t>(doplní dodavatel)</w:t>
            </w:r>
          </w:p>
        </w:tc>
      </w:tr>
      <w:tr w:rsidR="006F6EB4" w:rsidRPr="00090899" w14:paraId="08F6A078" w14:textId="77777777" w:rsidTr="00C85EB9">
        <w:trPr>
          <w:gridAfter w:val="1"/>
          <w:wAfter w:w="18" w:type="dxa"/>
          <w:trHeight w:val="539"/>
        </w:trPr>
        <w:tc>
          <w:tcPr>
            <w:tcW w:w="38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C1C891A" w14:textId="77777777" w:rsidR="006F6EB4" w:rsidRPr="00090899" w:rsidRDefault="006F6EB4" w:rsidP="00C85EB9">
            <w:pPr>
              <w:rPr>
                <w:b/>
                <w:bCs/>
              </w:rPr>
            </w:pPr>
            <w:r w:rsidRPr="00090899">
              <w:rPr>
                <w:b/>
                <w:bCs/>
              </w:rPr>
              <w:t xml:space="preserve">Titul, jméno, příjmení      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C490DF" w14:textId="77777777" w:rsidR="006F6EB4" w:rsidRPr="00090899" w:rsidRDefault="006F6EB4" w:rsidP="00C85EB9">
            <w:r w:rsidRPr="0054392E">
              <w:rPr>
                <w:highlight w:val="yellow"/>
              </w:rPr>
              <w:t>(doplní dodavatel)</w:t>
            </w:r>
          </w:p>
        </w:tc>
      </w:tr>
      <w:tr w:rsidR="006F6EB4" w:rsidRPr="00090899" w14:paraId="0E2B034A" w14:textId="77777777" w:rsidTr="00C85EB9">
        <w:trPr>
          <w:gridAfter w:val="1"/>
          <w:wAfter w:w="18" w:type="dxa"/>
          <w:trHeight w:val="539"/>
        </w:trPr>
        <w:tc>
          <w:tcPr>
            <w:tcW w:w="38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876CCD2" w14:textId="77777777" w:rsidR="006F6EB4" w:rsidRPr="00090899" w:rsidRDefault="006F6EB4" w:rsidP="00C85EB9">
            <w:pPr>
              <w:rPr>
                <w:b/>
                <w:bCs/>
              </w:rPr>
            </w:pPr>
            <w:r w:rsidRPr="00090899">
              <w:rPr>
                <w:b/>
                <w:bCs/>
              </w:rPr>
              <w:t>Funkce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9C7B18" w14:textId="77777777" w:rsidR="006F6EB4" w:rsidRPr="00090899" w:rsidRDefault="006F6EB4" w:rsidP="00C85EB9">
            <w:r w:rsidRPr="0054392E">
              <w:rPr>
                <w:highlight w:val="yellow"/>
              </w:rPr>
              <w:t>(doplní dodavatel)</w:t>
            </w:r>
          </w:p>
        </w:tc>
      </w:tr>
    </w:tbl>
    <w:p w14:paraId="2329F0DF" w14:textId="77777777" w:rsidR="006F6EB4" w:rsidRPr="00090899" w:rsidRDefault="006F6EB4" w:rsidP="006F6EB4">
      <w:pPr>
        <w:rPr>
          <w:sz w:val="12"/>
        </w:rPr>
      </w:pPr>
    </w:p>
    <w:p w14:paraId="1B0A68D4" w14:textId="77777777" w:rsidR="006F6EB4" w:rsidRPr="00090899" w:rsidRDefault="006F6EB4" w:rsidP="006F6EB4">
      <w:pPr>
        <w:rPr>
          <w:sz w:val="12"/>
        </w:rPr>
      </w:pPr>
    </w:p>
    <w:p w14:paraId="7964459F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cs="Calibri"/>
          <w:bCs/>
        </w:rPr>
      </w:pPr>
      <w:r>
        <w:rPr>
          <w:rFonts w:eastAsia="Times New Roman" w:cs="Segoe UI"/>
          <w:szCs w:val="20"/>
          <w:lang w:eastAsia="cs-CZ"/>
        </w:rPr>
        <w:tab/>
      </w:r>
      <w:r>
        <w:rPr>
          <w:rFonts w:eastAsia="Times New Roman" w:cs="Segoe UI"/>
          <w:szCs w:val="20"/>
          <w:lang w:eastAsia="cs-CZ"/>
        </w:rPr>
        <w:tab/>
      </w:r>
      <w:r>
        <w:rPr>
          <w:rFonts w:eastAsia="Times New Roman" w:cs="Segoe UI"/>
          <w:szCs w:val="20"/>
          <w:lang w:eastAsia="cs-CZ"/>
        </w:rPr>
        <w:tab/>
      </w:r>
      <w:r>
        <w:rPr>
          <w:rFonts w:eastAsia="Times New Roman" w:cs="Segoe UI"/>
          <w:szCs w:val="20"/>
          <w:lang w:eastAsia="cs-CZ"/>
        </w:rPr>
        <w:tab/>
      </w:r>
      <w:r>
        <w:rPr>
          <w:rFonts w:eastAsia="Times New Roman" w:cs="Segoe UI"/>
          <w:szCs w:val="20"/>
          <w:lang w:eastAsia="cs-CZ"/>
        </w:rPr>
        <w:tab/>
      </w:r>
      <w:r>
        <w:rPr>
          <w:rFonts w:eastAsia="Times New Roman" w:cs="Segoe UI"/>
          <w:szCs w:val="20"/>
          <w:lang w:eastAsia="cs-CZ"/>
        </w:rPr>
        <w:tab/>
      </w:r>
      <w:r>
        <w:rPr>
          <w:rFonts w:eastAsia="Times New Roman" w:cs="Segoe UI"/>
          <w:szCs w:val="20"/>
          <w:lang w:eastAsia="cs-CZ"/>
        </w:rPr>
        <w:tab/>
      </w:r>
      <w:r>
        <w:rPr>
          <w:rFonts w:eastAsia="Times New Roman" w:cs="Segoe UI"/>
          <w:szCs w:val="20"/>
          <w:lang w:eastAsia="cs-CZ"/>
        </w:rPr>
        <w:tab/>
      </w:r>
      <w:r>
        <w:rPr>
          <w:rFonts w:eastAsia="Times New Roman" w:cs="Segoe UI"/>
          <w:szCs w:val="20"/>
          <w:lang w:eastAsia="cs-CZ"/>
        </w:rPr>
        <w:tab/>
      </w:r>
      <w:r w:rsidRPr="003A5891">
        <w:rPr>
          <w:rFonts w:cs="Calibri"/>
          <w:bCs/>
        </w:rPr>
        <w:tab/>
      </w:r>
    </w:p>
    <w:p w14:paraId="16CFDA97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cs="Calibri"/>
          <w:bCs/>
        </w:rPr>
      </w:pPr>
    </w:p>
    <w:p w14:paraId="3F018B6D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394EB3C2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1B52E72E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567B910C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5D78622F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6E5B8355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47CA410D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352E5C3A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4E94E201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40AF1E66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192E0753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15DBAD95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279EE9F9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1682BBD1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306C09E8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3BC4DFF9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0AD1335E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16AC63CF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6E7DBAB0" w14:textId="77777777" w:rsidR="006F6EB4" w:rsidRPr="004B6E44" w:rsidRDefault="006F6EB4" w:rsidP="006F6EB4">
      <w:pPr>
        <w:pStyle w:val="Textpsmene"/>
        <w:numPr>
          <w:ilvl w:val="0"/>
          <w:numId w:val="0"/>
        </w:numPr>
        <w:tabs>
          <w:tab w:val="left" w:pos="708"/>
        </w:tabs>
        <w:jc w:val="center"/>
        <w:rPr>
          <w:rFonts w:ascii="Calibri" w:hAnsi="Calibri" w:cs="Calibri"/>
          <w:b/>
          <w:sz w:val="28"/>
          <w:szCs w:val="28"/>
        </w:rPr>
      </w:pPr>
      <w:r w:rsidRPr="004B6E44">
        <w:rPr>
          <w:rFonts w:ascii="Calibri" w:hAnsi="Calibri" w:cs="Calibri"/>
          <w:b/>
          <w:sz w:val="28"/>
          <w:szCs w:val="28"/>
        </w:rPr>
        <w:lastRenderedPageBreak/>
        <w:t>Čestné prohlášení o splnění kvalifikace</w:t>
      </w:r>
    </w:p>
    <w:p w14:paraId="686FDE82" w14:textId="77777777" w:rsidR="006F6EB4" w:rsidRPr="004B6E44" w:rsidRDefault="006F6EB4" w:rsidP="006F6EB4">
      <w:pPr>
        <w:pStyle w:val="Textpsmene"/>
        <w:numPr>
          <w:ilvl w:val="0"/>
          <w:numId w:val="0"/>
        </w:numPr>
        <w:tabs>
          <w:tab w:val="left" w:pos="708"/>
        </w:tabs>
        <w:jc w:val="center"/>
        <w:rPr>
          <w:rFonts w:ascii="Calibri" w:hAnsi="Calibri" w:cs="Calibri"/>
          <w:color w:val="548DD4"/>
          <w:sz w:val="20"/>
        </w:rPr>
      </w:pPr>
      <w:r>
        <w:rPr>
          <w:rFonts w:ascii="Calibri" w:hAnsi="Calibri" w:cs="Calibri"/>
          <w:color w:val="548DD4"/>
          <w:sz w:val="20"/>
        </w:rPr>
        <w:t>„</w:t>
      </w:r>
      <w:r>
        <w:rPr>
          <w:b/>
          <w:bCs/>
        </w:rPr>
        <w:t>Modernizace zařízení a vybavení“</w:t>
      </w:r>
    </w:p>
    <w:p w14:paraId="26B802B6" w14:textId="77777777" w:rsidR="006F6EB4" w:rsidRPr="004B6E44" w:rsidRDefault="006F6EB4" w:rsidP="006F6EB4">
      <w:pPr>
        <w:pStyle w:val="Textpsmene"/>
        <w:numPr>
          <w:ilvl w:val="0"/>
          <w:numId w:val="0"/>
        </w:numPr>
        <w:tabs>
          <w:tab w:val="left" w:pos="708"/>
        </w:tabs>
        <w:spacing w:line="320" w:lineRule="exact"/>
        <w:rPr>
          <w:rFonts w:ascii="Calibri" w:hAnsi="Calibri" w:cs="Calibri"/>
          <w:sz w:val="20"/>
        </w:rPr>
      </w:pPr>
      <w:r w:rsidRPr="004B6E44">
        <w:rPr>
          <w:rFonts w:ascii="Calibri" w:hAnsi="Calibri" w:cs="Calibri"/>
          <w:sz w:val="20"/>
        </w:rPr>
        <w:t xml:space="preserve">Prohlašuji </w:t>
      </w:r>
      <w:proofErr w:type="gramStart"/>
      <w:r w:rsidRPr="004B6E44">
        <w:rPr>
          <w:rFonts w:ascii="Calibri" w:hAnsi="Calibri" w:cs="Calibri"/>
          <w:sz w:val="20"/>
        </w:rPr>
        <w:t>jménem</w:t>
      </w:r>
      <w:proofErr w:type="gramEnd"/>
      <w:r w:rsidRPr="004B6E44">
        <w:rPr>
          <w:rFonts w:ascii="Calibri" w:hAnsi="Calibri" w:cs="Calibri"/>
          <w:sz w:val="20"/>
        </w:rPr>
        <w:t xml:space="preserve"> popř. za účastníka výběrového řízení na předmětnou veřejnou zakázku, že:  </w:t>
      </w:r>
    </w:p>
    <w:p w14:paraId="7C4CBFA7" w14:textId="77777777" w:rsidR="006F6EB4" w:rsidRPr="004B6E44" w:rsidRDefault="006F6EB4" w:rsidP="006F6EB4">
      <w:pPr>
        <w:numPr>
          <w:ilvl w:val="0"/>
          <w:numId w:val="2"/>
        </w:numPr>
        <w:autoSpaceDE w:val="0"/>
        <w:autoSpaceDN w:val="0"/>
        <w:adjustRightInd w:val="0"/>
        <w:spacing w:before="120" w:after="0" w:line="280" w:lineRule="exact"/>
        <w:ind w:left="426" w:hanging="426"/>
        <w:jc w:val="both"/>
        <w:rPr>
          <w:rFonts w:cs="Calibri"/>
          <w:sz w:val="20"/>
          <w:szCs w:val="20"/>
        </w:rPr>
      </w:pPr>
      <w:r w:rsidRPr="004B6E44">
        <w:rPr>
          <w:rFonts w:cs="Calibri"/>
          <w:sz w:val="20"/>
          <w:szCs w:val="20"/>
        </w:rPr>
        <w:t xml:space="preserve">jsem nebyl v zemi svého sídla v posledních 5 letech před zahájením zadávacího řízení pravomocně odsouzen pro trestný čin uvedený v příloze č. 3 k zákonu č. 134/2016 Sb., o zadávání veřejných zakázek, anebo jsem nebyl v posledních 5 letech před zahájením zadávacího řízení pravomocně odsouzen pro obdobný trestný čin podle právního řádu země svého sídla ve smyslu ustanovení § 74 odst. 1 písm. a) zákona č. 134/2016 Sb., o zadávání veřejných zakázek (dále jen „zákon“) </w:t>
      </w:r>
      <w:r w:rsidRPr="004B6E44">
        <w:rPr>
          <w:rFonts w:cs="Calibri"/>
          <w:b/>
          <w:i/>
          <w:sz w:val="20"/>
          <w:szCs w:val="20"/>
        </w:rPr>
        <w:t>(Je-li dodavatelem právnická osoba, musí tuto podmínku splňovat tato právnická osoba a zároveň každý člen statutárního orgánu. Je-li členem statutárního orgánu dodavatele právnická osoba, musí tuto podmínku splňovat: a) tato právnická osoba, b) každý člen statutárního orgánu této právnické osoby a c) osoba zastupující tuto právnickou osobu v statutárním orgánu dodavatele.)</w:t>
      </w:r>
      <w:r w:rsidRPr="004B6E44">
        <w:rPr>
          <w:rFonts w:cs="Calibri"/>
          <w:sz w:val="20"/>
          <w:szCs w:val="20"/>
        </w:rPr>
        <w:t>;</w:t>
      </w:r>
    </w:p>
    <w:p w14:paraId="27616B12" w14:textId="77777777" w:rsidR="006F6EB4" w:rsidRPr="004B6E44" w:rsidRDefault="006F6EB4" w:rsidP="006F6EB4">
      <w:pPr>
        <w:numPr>
          <w:ilvl w:val="0"/>
          <w:numId w:val="2"/>
        </w:numPr>
        <w:autoSpaceDE w:val="0"/>
        <w:autoSpaceDN w:val="0"/>
        <w:adjustRightInd w:val="0"/>
        <w:spacing w:before="120" w:after="0" w:line="280" w:lineRule="exact"/>
        <w:ind w:left="426" w:hanging="426"/>
        <w:jc w:val="both"/>
        <w:rPr>
          <w:rFonts w:cs="Calibri"/>
          <w:sz w:val="20"/>
          <w:szCs w:val="20"/>
        </w:rPr>
      </w:pPr>
      <w:r w:rsidRPr="004B6E44">
        <w:rPr>
          <w:rFonts w:cs="Calibri"/>
          <w:sz w:val="20"/>
          <w:szCs w:val="20"/>
        </w:rPr>
        <w:t>nemám v České republice nebo v zemi mého sídla v evidenci daní zachycen splatný daňový nedoplatek ve smyslu ustanovení § 74 odst. 1 písm. b) zákona, a to ani ke spotřební dani;</w:t>
      </w:r>
    </w:p>
    <w:p w14:paraId="5F555FB0" w14:textId="77777777" w:rsidR="006F6EB4" w:rsidRPr="004B6E44" w:rsidRDefault="006F6EB4" w:rsidP="006F6EB4">
      <w:pPr>
        <w:numPr>
          <w:ilvl w:val="0"/>
          <w:numId w:val="2"/>
        </w:numPr>
        <w:autoSpaceDE w:val="0"/>
        <w:autoSpaceDN w:val="0"/>
        <w:adjustRightInd w:val="0"/>
        <w:spacing w:before="120" w:after="0" w:line="280" w:lineRule="exact"/>
        <w:ind w:left="426" w:hanging="426"/>
        <w:jc w:val="both"/>
        <w:rPr>
          <w:rFonts w:cs="Calibri"/>
          <w:sz w:val="20"/>
          <w:szCs w:val="20"/>
          <w:u w:val="single"/>
        </w:rPr>
      </w:pPr>
      <w:r w:rsidRPr="004B6E44">
        <w:rPr>
          <w:rFonts w:cs="Calibri"/>
          <w:sz w:val="20"/>
          <w:szCs w:val="20"/>
        </w:rPr>
        <w:t>nemám v České republice nebo v zemi mého sídla splatný nedoplatek na pojistném nebo na penále na veřejné zdravotní pojištění ve smyslu ustanovení § 74 odst. 1 písm. c) zákona;</w:t>
      </w:r>
    </w:p>
    <w:p w14:paraId="6944CE15" w14:textId="77777777" w:rsidR="006F6EB4" w:rsidRPr="004B6E44" w:rsidRDefault="006F6EB4" w:rsidP="006F6EB4">
      <w:pPr>
        <w:numPr>
          <w:ilvl w:val="0"/>
          <w:numId w:val="2"/>
        </w:numPr>
        <w:autoSpaceDE w:val="0"/>
        <w:autoSpaceDN w:val="0"/>
        <w:adjustRightInd w:val="0"/>
        <w:spacing w:before="120" w:after="0" w:line="280" w:lineRule="exact"/>
        <w:ind w:left="426" w:hanging="426"/>
        <w:jc w:val="both"/>
        <w:rPr>
          <w:rFonts w:cs="Calibri"/>
          <w:sz w:val="20"/>
          <w:szCs w:val="20"/>
          <w:u w:val="single"/>
        </w:rPr>
      </w:pPr>
      <w:r w:rsidRPr="004B6E44">
        <w:rPr>
          <w:rFonts w:cs="Calibri"/>
          <w:sz w:val="20"/>
          <w:szCs w:val="20"/>
        </w:rPr>
        <w:t>nemám v České republice nebo v zemi mého sídla splatný nedoplatek na pojistném nebo na penále na sociální zabezpečení a příspěvku na státní politiku zaměstnanosti ve smyslu ustanovení § 74 odst. 1 písm. d) zákona;</w:t>
      </w:r>
    </w:p>
    <w:p w14:paraId="0FA2F218" w14:textId="77777777" w:rsidR="006F6EB4" w:rsidRPr="004B6E44" w:rsidRDefault="006F6EB4" w:rsidP="006F6EB4">
      <w:pPr>
        <w:numPr>
          <w:ilvl w:val="0"/>
          <w:numId w:val="2"/>
        </w:numPr>
        <w:autoSpaceDE w:val="0"/>
        <w:autoSpaceDN w:val="0"/>
        <w:adjustRightInd w:val="0"/>
        <w:spacing w:before="120" w:after="0" w:line="280" w:lineRule="exact"/>
        <w:ind w:left="426" w:hanging="426"/>
        <w:jc w:val="both"/>
        <w:rPr>
          <w:rFonts w:cs="Calibri"/>
          <w:sz w:val="20"/>
          <w:szCs w:val="20"/>
          <w:u w:val="single"/>
        </w:rPr>
      </w:pPr>
      <w:r w:rsidRPr="004B6E44">
        <w:rPr>
          <w:rFonts w:cs="Calibri"/>
          <w:sz w:val="20"/>
          <w:szCs w:val="20"/>
        </w:rPr>
        <w:t>nejsem v likvidaci, nebylo proti mně vydáno rozhodnutí o úpadku, nebyla proti mně nařízena nucena správa podle jiného právního předpisu, ani nejsem v obdobné situaci podle právního řádu země mého sídla ve smyslu ustanovení § 74 odst. 1 písm. e) zákona.</w:t>
      </w:r>
    </w:p>
    <w:p w14:paraId="792E3CDC" w14:textId="77777777" w:rsidR="006F6EB4" w:rsidRPr="004B6E44" w:rsidRDefault="006F6EB4" w:rsidP="006F6EB4">
      <w:pPr>
        <w:pStyle w:val="Textpsmene"/>
        <w:numPr>
          <w:ilvl w:val="0"/>
          <w:numId w:val="0"/>
        </w:numPr>
        <w:tabs>
          <w:tab w:val="left" w:pos="708"/>
        </w:tabs>
        <w:spacing w:line="280" w:lineRule="exact"/>
        <w:ind w:left="425" w:hanging="425"/>
        <w:rPr>
          <w:rFonts w:ascii="Calibri" w:hAnsi="Calibri" w:cs="Calibri"/>
          <w:b/>
          <w:sz w:val="20"/>
        </w:rPr>
      </w:pPr>
    </w:p>
    <w:p w14:paraId="7DE1C253" w14:textId="77777777" w:rsidR="006F6EB4" w:rsidRPr="004B6E44" w:rsidRDefault="006F6EB4" w:rsidP="006F6EB4">
      <w:pPr>
        <w:pStyle w:val="Textpsmene"/>
        <w:numPr>
          <w:ilvl w:val="0"/>
          <w:numId w:val="0"/>
        </w:numPr>
        <w:tabs>
          <w:tab w:val="left" w:pos="708"/>
        </w:tabs>
        <w:spacing w:line="280" w:lineRule="exact"/>
        <w:rPr>
          <w:rFonts w:ascii="Calibri" w:hAnsi="Calibri" w:cs="Calibri"/>
          <w:sz w:val="20"/>
        </w:rPr>
      </w:pPr>
      <w:r w:rsidRPr="004B6E44">
        <w:rPr>
          <w:rFonts w:ascii="Calibri" w:hAnsi="Calibri" w:cs="Calibri"/>
          <w:sz w:val="20"/>
        </w:rPr>
        <w:t xml:space="preserve">Dále prohlašuji, že splňuji požadavky profesní způsobilosti dle požadavků zadavatele, tj. že disponuji </w:t>
      </w:r>
      <w:r>
        <w:rPr>
          <w:rFonts w:ascii="Calibri" w:hAnsi="Calibri" w:cs="Calibri"/>
          <w:sz w:val="20"/>
        </w:rPr>
        <w:t xml:space="preserve">výpisem z Obchodního rejstříku. </w:t>
      </w:r>
    </w:p>
    <w:p w14:paraId="58E8D479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772C1C91" w14:textId="77777777" w:rsidR="006F6EB4" w:rsidRDefault="006F6EB4" w:rsidP="006F6EB4">
      <w:pPr>
        <w:shd w:val="clear" w:color="auto" w:fill="FFFFFF"/>
        <w:spacing w:after="0" w:line="276" w:lineRule="auto"/>
        <w:jc w:val="both"/>
        <w:rPr>
          <w:rFonts w:eastAsia="Times New Roman" w:cs="Segoe UI"/>
          <w:szCs w:val="20"/>
          <w:lang w:eastAsia="cs-CZ"/>
        </w:rPr>
      </w:pPr>
    </w:p>
    <w:p w14:paraId="7250D51E" w14:textId="77777777" w:rsidR="006F6EB4" w:rsidRPr="004B6E44" w:rsidRDefault="006F6EB4" w:rsidP="006F6EB4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sz w:val="20"/>
        </w:rPr>
      </w:pPr>
      <w:r w:rsidRPr="004B6E44">
        <w:rPr>
          <w:rFonts w:ascii="Calibri" w:hAnsi="Calibri" w:cs="Calibri"/>
          <w:sz w:val="20"/>
        </w:rPr>
        <w:t>V……………… dne ……………</w:t>
      </w:r>
    </w:p>
    <w:p w14:paraId="220CD636" w14:textId="77777777" w:rsidR="006F6EB4" w:rsidRPr="004B6E44" w:rsidRDefault="006F6EB4" w:rsidP="006F6EB4">
      <w:pPr>
        <w:rPr>
          <w:rFonts w:cs="Calibri"/>
          <w:b/>
          <w:sz w:val="20"/>
          <w:szCs w:val="20"/>
        </w:rPr>
      </w:pPr>
    </w:p>
    <w:p w14:paraId="6182A843" w14:textId="77777777" w:rsidR="006F6EB4" w:rsidRPr="004B6E44" w:rsidRDefault="006F6EB4" w:rsidP="006F6EB4">
      <w:pPr>
        <w:rPr>
          <w:rFonts w:cs="Calibri"/>
          <w:b/>
          <w:sz w:val="20"/>
          <w:szCs w:val="20"/>
        </w:rPr>
      </w:pPr>
      <w:r w:rsidRPr="004B6E44">
        <w:rPr>
          <w:rFonts w:cs="Calibri"/>
          <w:b/>
          <w:sz w:val="20"/>
          <w:szCs w:val="20"/>
        </w:rPr>
        <w:t>Osoba oprávněná jednat jménem účastníka /za účastníka</w:t>
      </w:r>
    </w:p>
    <w:p w14:paraId="6C7DF997" w14:textId="77777777" w:rsidR="006F6EB4" w:rsidRPr="004B6E44" w:rsidRDefault="006F6EB4" w:rsidP="006F6EB4">
      <w:pPr>
        <w:rPr>
          <w:rFonts w:cs="Calibri"/>
          <w:sz w:val="20"/>
          <w:szCs w:val="20"/>
        </w:rPr>
      </w:pPr>
      <w:r w:rsidRPr="004B6E44">
        <w:rPr>
          <w:rFonts w:cs="Calibri"/>
          <w:sz w:val="20"/>
          <w:szCs w:val="20"/>
        </w:rPr>
        <w:t>Titul, jméno, příjmení:</w:t>
      </w:r>
    </w:p>
    <w:p w14:paraId="37DCFB3C" w14:textId="77777777" w:rsidR="006F6EB4" w:rsidRPr="004B6E44" w:rsidRDefault="006F6EB4" w:rsidP="006F6EB4">
      <w:pPr>
        <w:rPr>
          <w:rFonts w:cs="Calibri"/>
          <w:sz w:val="20"/>
          <w:szCs w:val="20"/>
        </w:rPr>
      </w:pPr>
      <w:r w:rsidRPr="004B6E44">
        <w:rPr>
          <w:rFonts w:cs="Calibri"/>
          <w:sz w:val="20"/>
          <w:szCs w:val="20"/>
        </w:rPr>
        <w:t>Funkce:</w:t>
      </w:r>
    </w:p>
    <w:p w14:paraId="339EFD7F" w14:textId="77777777" w:rsidR="006F6EB4" w:rsidRPr="004B6E44" w:rsidRDefault="006F6EB4" w:rsidP="006F6EB4">
      <w:pPr>
        <w:rPr>
          <w:rFonts w:cs="Calibri"/>
          <w:sz w:val="20"/>
          <w:szCs w:val="20"/>
        </w:rPr>
      </w:pPr>
      <w:r w:rsidRPr="004B6E44">
        <w:rPr>
          <w:rFonts w:cs="Calibri"/>
          <w:sz w:val="20"/>
          <w:szCs w:val="20"/>
        </w:rPr>
        <w:t>Podpis oprávněné osoby:</w:t>
      </w:r>
    </w:p>
    <w:p w14:paraId="756FBCA9" w14:textId="77777777" w:rsidR="006F6EB4" w:rsidRPr="004B6E44" w:rsidRDefault="006F6EB4" w:rsidP="006F6EB4">
      <w:pPr>
        <w:rPr>
          <w:rFonts w:cs="Calibri"/>
          <w:sz w:val="20"/>
          <w:szCs w:val="20"/>
        </w:rPr>
      </w:pPr>
    </w:p>
    <w:p w14:paraId="5AA5A331" w14:textId="77777777" w:rsidR="006F6EB4" w:rsidRPr="004B6E44" w:rsidRDefault="006F6EB4" w:rsidP="006F6EB4">
      <w:pPr>
        <w:rPr>
          <w:rFonts w:cs="Calibri"/>
          <w:sz w:val="20"/>
          <w:szCs w:val="20"/>
        </w:rPr>
      </w:pPr>
    </w:p>
    <w:p w14:paraId="1F727C20" w14:textId="77777777" w:rsidR="006F6EB4" w:rsidRPr="004B6E44" w:rsidRDefault="006F6EB4" w:rsidP="006F6EB4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sz w:val="20"/>
        </w:rPr>
      </w:pPr>
      <w:r w:rsidRPr="004B6E44">
        <w:rPr>
          <w:rFonts w:ascii="Calibri" w:hAnsi="Calibri" w:cs="Calibri"/>
          <w:sz w:val="20"/>
        </w:rPr>
        <w:t>…………………………………………………..</w:t>
      </w:r>
    </w:p>
    <w:p w14:paraId="06108BA1" w14:textId="77777777" w:rsidR="00731326" w:rsidRDefault="00731326"/>
    <w:sectPr w:rsidR="0073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4629F"/>
    <w:multiLevelType w:val="hybridMultilevel"/>
    <w:tmpl w:val="9DFA2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 w16cid:durableId="2109423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25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4"/>
    <w:rsid w:val="00243024"/>
    <w:rsid w:val="006F6EB4"/>
    <w:rsid w:val="00731326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51682"/>
  <w15:chartTrackingRefBased/>
  <w15:docId w15:val="{33684DFD-6807-5647-AF63-4A0BCE5B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EB4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rsid w:val="006F6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6E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odstavce">
    <w:name w:val="Text odstavce"/>
    <w:basedOn w:val="Normln"/>
    <w:rsid w:val="006F6EB4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6F6EB4"/>
    <w:pPr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6F6EB4"/>
    <w:pPr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Koláčková</cp:lastModifiedBy>
  <cp:revision>1</cp:revision>
  <dcterms:created xsi:type="dcterms:W3CDTF">2022-06-14T08:45:00Z</dcterms:created>
  <dcterms:modified xsi:type="dcterms:W3CDTF">2022-06-14T08:45:00Z</dcterms:modified>
</cp:coreProperties>
</file>