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011" w:rsidRPr="009103F6" w:rsidRDefault="00C21AEC">
      <w:pPr>
        <w:rPr>
          <w:rFonts w:ascii="Times New Roman" w:hAnsi="Times New Roman" w:cs="Times New Roman"/>
          <w:b/>
          <w:sz w:val="24"/>
          <w:szCs w:val="24"/>
        </w:rPr>
      </w:pPr>
      <w:r w:rsidRPr="009103F6">
        <w:rPr>
          <w:rFonts w:ascii="Times New Roman" w:hAnsi="Times New Roman" w:cs="Times New Roman"/>
          <w:b/>
          <w:sz w:val="24"/>
          <w:szCs w:val="24"/>
        </w:rPr>
        <w:t xml:space="preserve">                 Zápis školské rady při základní škole, jejíž činnost vykonává organizace</w:t>
      </w:r>
    </w:p>
    <w:p w:rsidR="00C21AEC" w:rsidRPr="009103F6" w:rsidRDefault="00C21AEC">
      <w:pPr>
        <w:rPr>
          <w:rFonts w:ascii="Times New Roman" w:hAnsi="Times New Roman" w:cs="Times New Roman"/>
          <w:b/>
          <w:sz w:val="24"/>
          <w:szCs w:val="24"/>
        </w:rPr>
      </w:pPr>
      <w:r w:rsidRPr="009103F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Základní škola Písnická v Praze 12</w:t>
      </w:r>
    </w:p>
    <w:p w:rsidR="00C21AEC" w:rsidRPr="009103F6" w:rsidRDefault="00C21AEC">
      <w:pPr>
        <w:rPr>
          <w:rFonts w:ascii="Times New Roman" w:hAnsi="Times New Roman" w:cs="Times New Roman"/>
          <w:b/>
          <w:sz w:val="24"/>
          <w:szCs w:val="24"/>
        </w:rPr>
      </w:pPr>
    </w:p>
    <w:p w:rsidR="00A22359" w:rsidRPr="009103F6" w:rsidRDefault="00A22359">
      <w:pPr>
        <w:rPr>
          <w:rFonts w:ascii="Times New Roman" w:hAnsi="Times New Roman" w:cs="Times New Roman"/>
          <w:b/>
          <w:sz w:val="24"/>
          <w:szCs w:val="24"/>
        </w:rPr>
      </w:pPr>
    </w:p>
    <w:p w:rsidR="00C21AEC" w:rsidRPr="009103F6" w:rsidRDefault="00C21AEC">
      <w:pPr>
        <w:rPr>
          <w:rFonts w:ascii="Times New Roman" w:hAnsi="Times New Roman" w:cs="Times New Roman"/>
          <w:b/>
          <w:sz w:val="24"/>
          <w:szCs w:val="24"/>
        </w:rPr>
      </w:pPr>
      <w:r w:rsidRPr="009103F6">
        <w:rPr>
          <w:rFonts w:ascii="Times New Roman" w:hAnsi="Times New Roman" w:cs="Times New Roman"/>
          <w:b/>
          <w:sz w:val="24"/>
          <w:szCs w:val="24"/>
        </w:rPr>
        <w:t xml:space="preserve">Datum: </w:t>
      </w:r>
      <w:r w:rsidR="00996E03" w:rsidRPr="009103F6">
        <w:rPr>
          <w:rFonts w:ascii="Times New Roman" w:hAnsi="Times New Roman" w:cs="Times New Roman"/>
          <w:b/>
          <w:sz w:val="24"/>
          <w:szCs w:val="24"/>
        </w:rPr>
        <w:t>17</w:t>
      </w:r>
      <w:r w:rsidR="00046571" w:rsidRPr="009103F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96E03" w:rsidRPr="009103F6">
        <w:rPr>
          <w:rFonts w:ascii="Times New Roman" w:hAnsi="Times New Roman" w:cs="Times New Roman"/>
          <w:b/>
          <w:sz w:val="24"/>
          <w:szCs w:val="24"/>
        </w:rPr>
        <w:t>10</w:t>
      </w:r>
      <w:r w:rsidRPr="009103F6">
        <w:rPr>
          <w:rFonts w:ascii="Times New Roman" w:hAnsi="Times New Roman" w:cs="Times New Roman"/>
          <w:b/>
          <w:sz w:val="24"/>
          <w:szCs w:val="24"/>
        </w:rPr>
        <w:t>. 2018</w:t>
      </w:r>
    </w:p>
    <w:p w:rsidR="00A22359" w:rsidRPr="009103F6" w:rsidRDefault="00A22359">
      <w:pPr>
        <w:rPr>
          <w:rFonts w:ascii="Times New Roman" w:hAnsi="Times New Roman" w:cs="Times New Roman"/>
          <w:b/>
          <w:sz w:val="24"/>
          <w:szCs w:val="24"/>
        </w:rPr>
      </w:pPr>
    </w:p>
    <w:p w:rsidR="00046571" w:rsidRPr="009103F6" w:rsidRDefault="00046571">
      <w:pPr>
        <w:rPr>
          <w:rFonts w:ascii="Times New Roman" w:hAnsi="Times New Roman" w:cs="Times New Roman"/>
          <w:b/>
          <w:sz w:val="24"/>
          <w:szCs w:val="24"/>
        </w:rPr>
      </w:pPr>
      <w:r w:rsidRPr="009103F6">
        <w:rPr>
          <w:rFonts w:ascii="Times New Roman" w:hAnsi="Times New Roman" w:cs="Times New Roman"/>
          <w:b/>
          <w:sz w:val="24"/>
          <w:szCs w:val="24"/>
        </w:rPr>
        <w:t>Přítomni:</w:t>
      </w:r>
    </w:p>
    <w:p w:rsidR="00046571" w:rsidRPr="009103F6" w:rsidRDefault="00046571" w:rsidP="00046571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9103F6">
        <w:rPr>
          <w:rFonts w:ascii="Times New Roman" w:hAnsi="Times New Roman" w:cs="Times New Roman"/>
          <w:b/>
          <w:sz w:val="24"/>
          <w:szCs w:val="24"/>
        </w:rPr>
        <w:t xml:space="preserve">Ing. </w:t>
      </w:r>
      <w:proofErr w:type="spellStart"/>
      <w:r w:rsidRPr="009103F6">
        <w:rPr>
          <w:rFonts w:ascii="Times New Roman" w:hAnsi="Times New Roman" w:cs="Times New Roman"/>
          <w:b/>
          <w:sz w:val="24"/>
          <w:szCs w:val="24"/>
        </w:rPr>
        <w:t>Bernasová</w:t>
      </w:r>
      <w:proofErr w:type="spellEnd"/>
      <w:r w:rsidRPr="009103F6">
        <w:rPr>
          <w:rFonts w:ascii="Times New Roman" w:hAnsi="Times New Roman" w:cs="Times New Roman"/>
          <w:b/>
          <w:sz w:val="24"/>
          <w:szCs w:val="24"/>
        </w:rPr>
        <w:t xml:space="preserve"> Zuzana – za rodiče</w:t>
      </w:r>
    </w:p>
    <w:p w:rsidR="00C21AEC" w:rsidRPr="009103F6" w:rsidRDefault="00C21AEC">
      <w:pPr>
        <w:rPr>
          <w:rFonts w:ascii="Times New Roman" w:hAnsi="Times New Roman" w:cs="Times New Roman"/>
          <w:b/>
          <w:sz w:val="24"/>
          <w:szCs w:val="24"/>
        </w:rPr>
      </w:pPr>
      <w:r w:rsidRPr="009103F6">
        <w:rPr>
          <w:rFonts w:ascii="Times New Roman" w:hAnsi="Times New Roman" w:cs="Times New Roman"/>
          <w:b/>
          <w:sz w:val="24"/>
          <w:szCs w:val="24"/>
        </w:rPr>
        <w:t xml:space="preserve">            Ing. Urbanová Mária, Ph.D. – za učitele</w:t>
      </w:r>
    </w:p>
    <w:p w:rsidR="00996E03" w:rsidRPr="009103F6" w:rsidRDefault="00996E03" w:rsidP="00996E03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9103F6">
        <w:rPr>
          <w:rFonts w:ascii="Times New Roman" w:hAnsi="Times New Roman" w:cs="Times New Roman"/>
          <w:b/>
          <w:sz w:val="24"/>
          <w:szCs w:val="24"/>
        </w:rPr>
        <w:t xml:space="preserve">Mgr. Renáta Bendová, </w:t>
      </w:r>
      <w:proofErr w:type="spellStart"/>
      <w:r w:rsidRPr="009103F6">
        <w:rPr>
          <w:rFonts w:ascii="Times New Roman" w:hAnsi="Times New Roman" w:cs="Times New Roman"/>
          <w:b/>
          <w:sz w:val="24"/>
          <w:szCs w:val="24"/>
        </w:rPr>
        <w:t>DiS</w:t>
      </w:r>
      <w:proofErr w:type="spellEnd"/>
      <w:r w:rsidRPr="009103F6">
        <w:rPr>
          <w:rFonts w:ascii="Times New Roman" w:hAnsi="Times New Roman" w:cs="Times New Roman"/>
          <w:b/>
          <w:sz w:val="24"/>
          <w:szCs w:val="24"/>
        </w:rPr>
        <w:t>. – za učitele</w:t>
      </w:r>
    </w:p>
    <w:p w:rsidR="00C21AEC" w:rsidRPr="009103F6" w:rsidRDefault="00C21AEC">
      <w:pPr>
        <w:rPr>
          <w:rFonts w:ascii="Times New Roman" w:hAnsi="Times New Roman" w:cs="Times New Roman"/>
          <w:b/>
          <w:sz w:val="24"/>
          <w:szCs w:val="24"/>
        </w:rPr>
      </w:pPr>
      <w:r w:rsidRPr="009103F6">
        <w:rPr>
          <w:rFonts w:ascii="Times New Roman" w:hAnsi="Times New Roman" w:cs="Times New Roman"/>
          <w:b/>
          <w:sz w:val="24"/>
          <w:szCs w:val="24"/>
        </w:rPr>
        <w:t xml:space="preserve">            Richard Šerý – za rodiče</w:t>
      </w:r>
    </w:p>
    <w:p w:rsidR="00046571" w:rsidRPr="009103F6" w:rsidRDefault="00046571">
      <w:pPr>
        <w:rPr>
          <w:rFonts w:ascii="Times New Roman" w:hAnsi="Times New Roman" w:cs="Times New Roman"/>
          <w:b/>
          <w:sz w:val="24"/>
          <w:szCs w:val="24"/>
        </w:rPr>
      </w:pPr>
      <w:r w:rsidRPr="009103F6">
        <w:rPr>
          <w:rFonts w:ascii="Times New Roman" w:hAnsi="Times New Roman" w:cs="Times New Roman"/>
          <w:b/>
          <w:sz w:val="24"/>
          <w:szCs w:val="24"/>
        </w:rPr>
        <w:t xml:space="preserve">Hosté: </w:t>
      </w:r>
    </w:p>
    <w:p w:rsidR="00C21AEC" w:rsidRPr="009103F6" w:rsidRDefault="00C21AEC" w:rsidP="00046571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9103F6">
        <w:rPr>
          <w:rFonts w:ascii="Times New Roman" w:hAnsi="Times New Roman" w:cs="Times New Roman"/>
          <w:b/>
          <w:sz w:val="24"/>
          <w:szCs w:val="24"/>
        </w:rPr>
        <w:t>Mgr. Eva Čulíková – ředitelka školy</w:t>
      </w:r>
    </w:p>
    <w:p w:rsidR="00046571" w:rsidRPr="009103F6" w:rsidRDefault="00046571" w:rsidP="00046571">
      <w:pPr>
        <w:rPr>
          <w:rFonts w:ascii="Times New Roman" w:hAnsi="Times New Roman" w:cs="Times New Roman"/>
          <w:b/>
          <w:sz w:val="24"/>
          <w:szCs w:val="24"/>
        </w:rPr>
      </w:pPr>
      <w:r w:rsidRPr="009103F6">
        <w:rPr>
          <w:rFonts w:ascii="Times New Roman" w:hAnsi="Times New Roman" w:cs="Times New Roman"/>
          <w:b/>
          <w:sz w:val="24"/>
          <w:szCs w:val="24"/>
        </w:rPr>
        <w:t xml:space="preserve">Nepřítomni: </w:t>
      </w:r>
    </w:p>
    <w:p w:rsidR="00996E03" w:rsidRPr="009103F6" w:rsidRDefault="00996E03" w:rsidP="00996E03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9103F6">
        <w:rPr>
          <w:rFonts w:ascii="Times New Roman" w:hAnsi="Times New Roman" w:cs="Times New Roman"/>
          <w:b/>
          <w:sz w:val="24"/>
          <w:szCs w:val="24"/>
        </w:rPr>
        <w:t>Mgr. Lenka Bukovská – za zřizovatele – omluvena</w:t>
      </w:r>
    </w:p>
    <w:p w:rsidR="00046571" w:rsidRPr="009103F6" w:rsidRDefault="00046571" w:rsidP="00170C3B">
      <w:pPr>
        <w:rPr>
          <w:rFonts w:ascii="Times New Roman" w:hAnsi="Times New Roman" w:cs="Times New Roman"/>
          <w:b/>
          <w:sz w:val="24"/>
          <w:szCs w:val="24"/>
        </w:rPr>
      </w:pPr>
      <w:r w:rsidRPr="009103F6">
        <w:rPr>
          <w:rFonts w:ascii="Times New Roman" w:hAnsi="Times New Roman" w:cs="Times New Roman"/>
          <w:b/>
          <w:sz w:val="24"/>
          <w:szCs w:val="24"/>
        </w:rPr>
        <w:t xml:space="preserve">            Šárka Hoffmanová – za zřizovatele</w:t>
      </w:r>
    </w:p>
    <w:p w:rsidR="00A22359" w:rsidRPr="009103F6" w:rsidRDefault="00A22359" w:rsidP="00170C3B">
      <w:pPr>
        <w:rPr>
          <w:rFonts w:ascii="Times New Roman" w:hAnsi="Times New Roman" w:cs="Times New Roman"/>
          <w:b/>
          <w:sz w:val="24"/>
          <w:szCs w:val="24"/>
        </w:rPr>
      </w:pPr>
    </w:p>
    <w:p w:rsidR="00A22359" w:rsidRPr="009103F6" w:rsidRDefault="00A22359" w:rsidP="00170C3B">
      <w:pPr>
        <w:rPr>
          <w:rFonts w:ascii="Times New Roman" w:hAnsi="Times New Roman" w:cs="Times New Roman"/>
          <w:b/>
          <w:sz w:val="24"/>
          <w:szCs w:val="24"/>
        </w:rPr>
      </w:pPr>
    </w:p>
    <w:p w:rsidR="00170C3B" w:rsidRPr="009103F6" w:rsidRDefault="00170C3B" w:rsidP="00170C3B">
      <w:pPr>
        <w:rPr>
          <w:rFonts w:ascii="Times New Roman" w:hAnsi="Times New Roman" w:cs="Times New Roman"/>
          <w:b/>
          <w:sz w:val="24"/>
          <w:szCs w:val="24"/>
        </w:rPr>
      </w:pPr>
      <w:r w:rsidRPr="009103F6">
        <w:rPr>
          <w:rFonts w:ascii="Times New Roman" w:hAnsi="Times New Roman" w:cs="Times New Roman"/>
          <w:b/>
          <w:sz w:val="24"/>
          <w:szCs w:val="24"/>
        </w:rPr>
        <w:t xml:space="preserve">Program zasedání: </w:t>
      </w:r>
    </w:p>
    <w:p w:rsidR="00DF2BCD" w:rsidRPr="009103F6" w:rsidRDefault="00170C3B" w:rsidP="00DF2BCD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103F6">
        <w:t xml:space="preserve">- </w:t>
      </w:r>
      <w:r w:rsidR="00996E03" w:rsidRPr="009103F6">
        <w:rPr>
          <w:rFonts w:ascii="Times New Roman" w:eastAsia="Times New Roman" w:hAnsi="Times New Roman" w:cs="Times New Roman"/>
          <w:sz w:val="24"/>
          <w:szCs w:val="24"/>
          <w:lang w:eastAsia="cs-CZ"/>
        </w:rPr>
        <w:t>schválení výroční zprávy</w:t>
      </w:r>
    </w:p>
    <w:p w:rsidR="00A22359" w:rsidRPr="009103F6" w:rsidRDefault="00DF2BCD" w:rsidP="00996E03">
      <w:pPr>
        <w:spacing w:after="0" w:line="240" w:lineRule="auto"/>
        <w:rPr>
          <w:rFonts w:ascii="Times New Roman" w:hAnsi="Times New Roman" w:cs="Times New Roman"/>
          <w:b/>
        </w:rPr>
      </w:pPr>
      <w:r w:rsidRPr="009103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</w:t>
      </w:r>
      <w:r w:rsidR="00996E03" w:rsidRPr="009103F6">
        <w:rPr>
          <w:rFonts w:ascii="Times New Roman" w:eastAsia="Times New Roman" w:hAnsi="Times New Roman" w:cs="Times New Roman"/>
          <w:sz w:val="24"/>
          <w:szCs w:val="24"/>
          <w:lang w:eastAsia="cs-CZ"/>
        </w:rPr>
        <w:t>h</w:t>
      </w:r>
      <w:r w:rsidR="00996E03" w:rsidRPr="009103F6">
        <w:rPr>
          <w:rFonts w:ascii="Times New Roman" w:hAnsi="Times New Roman" w:cs="Times New Roman"/>
        </w:rPr>
        <w:t>ospodaření a dotace od městské části</w:t>
      </w:r>
    </w:p>
    <w:p w:rsidR="00A22359" w:rsidRPr="009103F6" w:rsidRDefault="00A22359" w:rsidP="00170C3B">
      <w:pPr>
        <w:pStyle w:val="Normlnweb"/>
        <w:spacing w:before="0" w:beforeAutospacing="0" w:after="0" w:afterAutospacing="0" w:line="360" w:lineRule="auto"/>
        <w:rPr>
          <w:b/>
        </w:rPr>
      </w:pPr>
    </w:p>
    <w:p w:rsidR="00A22359" w:rsidRPr="009103F6" w:rsidRDefault="00A22359" w:rsidP="00170C3B">
      <w:pPr>
        <w:pStyle w:val="Normlnweb"/>
        <w:spacing w:before="0" w:beforeAutospacing="0" w:after="0" w:afterAutospacing="0" w:line="360" w:lineRule="auto"/>
        <w:rPr>
          <w:b/>
        </w:rPr>
      </w:pPr>
    </w:p>
    <w:p w:rsidR="00A22359" w:rsidRPr="009103F6" w:rsidRDefault="00A22359" w:rsidP="00170C3B">
      <w:pPr>
        <w:pStyle w:val="Normlnweb"/>
        <w:spacing w:before="0" w:beforeAutospacing="0" w:after="0" w:afterAutospacing="0" w:line="360" w:lineRule="auto"/>
        <w:rPr>
          <w:b/>
        </w:rPr>
      </w:pPr>
    </w:p>
    <w:p w:rsidR="00170C3B" w:rsidRPr="009103F6" w:rsidRDefault="00170C3B" w:rsidP="00170C3B">
      <w:pPr>
        <w:pStyle w:val="Normlnweb"/>
        <w:spacing w:before="0" w:beforeAutospacing="0" w:after="0" w:afterAutospacing="0" w:line="360" w:lineRule="auto"/>
        <w:rPr>
          <w:b/>
        </w:rPr>
      </w:pPr>
      <w:r w:rsidRPr="009103F6">
        <w:rPr>
          <w:b/>
        </w:rPr>
        <w:t>Průběh jednání:</w:t>
      </w:r>
    </w:p>
    <w:p w:rsidR="00996E03" w:rsidRPr="009103F6" w:rsidRDefault="00046571" w:rsidP="00046571">
      <w:pPr>
        <w:pStyle w:val="Normlnweb"/>
        <w:shd w:val="clear" w:color="auto" w:fill="FFFFFF"/>
        <w:spacing w:line="360" w:lineRule="auto"/>
      </w:pPr>
      <w:r w:rsidRPr="009103F6">
        <w:t xml:space="preserve">1) </w:t>
      </w:r>
      <w:r w:rsidR="00996E03" w:rsidRPr="009103F6">
        <w:t>Schválení výroční zprávy za školní rok 2017/2018:</w:t>
      </w:r>
    </w:p>
    <w:p w:rsidR="00996E03" w:rsidRPr="009103F6" w:rsidRDefault="00996E03" w:rsidP="00996E03">
      <w:pPr>
        <w:pStyle w:val="Normlnweb"/>
        <w:numPr>
          <w:ilvl w:val="0"/>
          <w:numId w:val="15"/>
        </w:numPr>
        <w:shd w:val="clear" w:color="auto" w:fill="FFFFFF"/>
        <w:spacing w:line="360" w:lineRule="auto"/>
      </w:pPr>
      <w:r w:rsidRPr="009103F6">
        <w:t>pro schválení: 4</w:t>
      </w:r>
    </w:p>
    <w:p w:rsidR="00996E03" w:rsidRPr="009103F6" w:rsidRDefault="00996E03" w:rsidP="00996E03">
      <w:pPr>
        <w:pStyle w:val="Normlnweb"/>
        <w:numPr>
          <w:ilvl w:val="0"/>
          <w:numId w:val="15"/>
        </w:numPr>
        <w:shd w:val="clear" w:color="auto" w:fill="FFFFFF"/>
        <w:spacing w:line="360" w:lineRule="auto"/>
      </w:pPr>
      <w:r w:rsidRPr="009103F6">
        <w:t xml:space="preserve">proti </w:t>
      </w:r>
      <w:r w:rsidR="009E5503">
        <w:t>schválení</w:t>
      </w:r>
      <w:r w:rsidRPr="009103F6">
        <w:t>: 0</w:t>
      </w:r>
    </w:p>
    <w:p w:rsidR="00996E03" w:rsidRPr="009103F6" w:rsidRDefault="00996E03" w:rsidP="00996E03">
      <w:pPr>
        <w:pStyle w:val="Normlnweb"/>
        <w:shd w:val="clear" w:color="auto" w:fill="FFFFFF"/>
        <w:spacing w:line="360" w:lineRule="auto"/>
      </w:pPr>
      <w:r w:rsidRPr="009103F6">
        <w:t>Výroční zpráva byla schválena všemi přítomnými členy školské rady</w:t>
      </w:r>
      <w:r w:rsidR="00ED0A23" w:rsidRPr="009103F6">
        <w:t xml:space="preserve"> a bude zveřejněna na internetových stránkách školy.</w:t>
      </w:r>
    </w:p>
    <w:p w:rsidR="00996E03" w:rsidRPr="009103F6" w:rsidRDefault="009103F6" w:rsidP="00996E03">
      <w:pPr>
        <w:pStyle w:val="Normlnweb"/>
        <w:shd w:val="clear" w:color="auto" w:fill="FFFFFF"/>
        <w:spacing w:line="360" w:lineRule="auto"/>
      </w:pPr>
      <w:r w:rsidRPr="009103F6">
        <w:lastRenderedPageBreak/>
        <w:t>Členové školské rady oceňují</w:t>
      </w:r>
      <w:r w:rsidR="00996E03" w:rsidRPr="009103F6">
        <w:t xml:space="preserve"> práci paní ředitelky a všech členů učitelského sboru, kteří se na sestavení zprávy podíleli.</w:t>
      </w:r>
    </w:p>
    <w:p w:rsidR="00996E03" w:rsidRPr="009103F6" w:rsidRDefault="00ED0A23" w:rsidP="00996E03">
      <w:pPr>
        <w:pStyle w:val="Normlnweb"/>
        <w:shd w:val="clear" w:color="auto" w:fill="FFFFFF"/>
        <w:spacing w:line="360" w:lineRule="auto"/>
      </w:pPr>
      <w:r w:rsidRPr="009103F6">
        <w:t xml:space="preserve">Současná podoba výroční zprávy má cca 30 stran. Dohodli jsme, že </w:t>
      </w:r>
      <w:r w:rsidR="00996E03" w:rsidRPr="009103F6">
        <w:t>R</w:t>
      </w:r>
      <w:r w:rsidR="009103F6" w:rsidRPr="009103F6">
        <w:t>.</w:t>
      </w:r>
      <w:r w:rsidRPr="009103F6">
        <w:t xml:space="preserve"> Šerý se pokusí připravit návrh kratší výroční zprávy. Pokud se to podaří, mohla by být příští rok výroční zpráva </w:t>
      </w:r>
      <w:r w:rsidR="009103F6" w:rsidRPr="009103F6">
        <w:t>kratší, což by pomohlo lidem, kteří ji čtou.</w:t>
      </w:r>
    </w:p>
    <w:p w:rsidR="00996E03" w:rsidRPr="009103F6" w:rsidRDefault="00996E03" w:rsidP="00046571">
      <w:pPr>
        <w:pStyle w:val="Normlnweb"/>
        <w:shd w:val="clear" w:color="auto" w:fill="FFFFFF"/>
        <w:spacing w:line="360" w:lineRule="auto"/>
      </w:pPr>
    </w:p>
    <w:p w:rsidR="009103F6" w:rsidRPr="009103F6" w:rsidRDefault="009103F6" w:rsidP="00046571">
      <w:pPr>
        <w:pStyle w:val="Normlnweb"/>
        <w:shd w:val="clear" w:color="auto" w:fill="FFFFFF"/>
        <w:spacing w:line="360" w:lineRule="auto"/>
      </w:pPr>
      <w:r w:rsidRPr="009103F6">
        <w:t>2) mimo předem stanovený program jsme probrali web školy. Stanovili jsme cíle, které by měl nový web splňovat:</w:t>
      </w:r>
    </w:p>
    <w:p w:rsidR="009103F6" w:rsidRPr="009103F6" w:rsidRDefault="009103F6" w:rsidP="009103F6">
      <w:pPr>
        <w:pStyle w:val="Normlnweb"/>
        <w:numPr>
          <w:ilvl w:val="0"/>
          <w:numId w:val="16"/>
        </w:numPr>
        <w:shd w:val="clear" w:color="auto" w:fill="FFFFFF"/>
        <w:spacing w:line="360" w:lineRule="auto"/>
      </w:pPr>
      <w:r w:rsidRPr="009103F6">
        <w:t>Všechny zprávy na jednom místě</w:t>
      </w:r>
    </w:p>
    <w:p w:rsidR="009103F6" w:rsidRPr="009103F6" w:rsidRDefault="009103F6" w:rsidP="009103F6">
      <w:pPr>
        <w:pStyle w:val="Normlnweb"/>
        <w:numPr>
          <w:ilvl w:val="0"/>
          <w:numId w:val="16"/>
        </w:numPr>
        <w:shd w:val="clear" w:color="auto" w:fill="FFFFFF"/>
        <w:spacing w:line="360" w:lineRule="auto"/>
      </w:pPr>
      <w:r w:rsidRPr="009103F6">
        <w:t>Adekvátní prezentace zpráv, které jsou aktuální jen krátkodobě (např. oznámení akcí apod.), a informací s dlouhodobou platností (výběrová řízení apod.)</w:t>
      </w:r>
    </w:p>
    <w:p w:rsidR="009103F6" w:rsidRDefault="009103F6" w:rsidP="009103F6">
      <w:pPr>
        <w:pStyle w:val="Normlnweb"/>
        <w:numPr>
          <w:ilvl w:val="0"/>
          <w:numId w:val="16"/>
        </w:numPr>
        <w:shd w:val="clear" w:color="auto" w:fill="FFFFFF"/>
        <w:spacing w:line="360" w:lineRule="auto"/>
      </w:pPr>
      <w:r w:rsidRPr="009103F6">
        <w:t>Možnost registrace uživatelů tak, aby jim oznámení o novinkách chodila poštou.</w:t>
      </w:r>
    </w:p>
    <w:p w:rsidR="009103F6" w:rsidRDefault="009103F6" w:rsidP="009103F6">
      <w:pPr>
        <w:pStyle w:val="Normlnweb"/>
        <w:shd w:val="clear" w:color="auto" w:fill="FFFFFF"/>
        <w:spacing w:line="360" w:lineRule="auto"/>
      </w:pPr>
      <w:r>
        <w:t>Z toho vyplynulo několik úkolů:</w:t>
      </w:r>
    </w:p>
    <w:p w:rsidR="009103F6" w:rsidRDefault="009103F6" w:rsidP="009103F6">
      <w:pPr>
        <w:pStyle w:val="Normlnweb"/>
        <w:numPr>
          <w:ilvl w:val="0"/>
          <w:numId w:val="17"/>
        </w:numPr>
        <w:shd w:val="clear" w:color="auto" w:fill="FFFFFF"/>
        <w:spacing w:line="360" w:lineRule="auto"/>
      </w:pPr>
      <w:r>
        <w:t>R. Šerý zjistí podrobnosti o stávajícím řešení (server apod.) od pana Bendy</w:t>
      </w:r>
    </w:p>
    <w:p w:rsidR="009103F6" w:rsidRDefault="009103F6" w:rsidP="009103F6">
      <w:pPr>
        <w:pStyle w:val="Normlnweb"/>
        <w:numPr>
          <w:ilvl w:val="0"/>
          <w:numId w:val="17"/>
        </w:numPr>
        <w:shd w:val="clear" w:color="auto" w:fill="FFFFFF"/>
        <w:spacing w:line="360" w:lineRule="auto"/>
      </w:pPr>
      <w:r>
        <w:t>R. Šerý zajistí prototyp webu, aby bylo možné ověřit, zda nové řešení bude přínosné a funkční, a aby bylo možné odhadnout případné náklady</w:t>
      </w:r>
    </w:p>
    <w:p w:rsidR="009103F6" w:rsidRDefault="00CC6D48" w:rsidP="009103F6">
      <w:pPr>
        <w:pStyle w:val="Normlnweb"/>
        <w:numPr>
          <w:ilvl w:val="0"/>
          <w:numId w:val="17"/>
        </w:numPr>
        <w:shd w:val="clear" w:color="auto" w:fill="FFFFFF"/>
        <w:spacing w:line="360" w:lineRule="auto"/>
      </w:pPr>
      <w:r>
        <w:t>R. Bendová kontaktuje svoje kolegy, aby zjistili, zda by někteří z žáků neměli zájem se na přípravě nového webu podílet.</w:t>
      </w:r>
    </w:p>
    <w:p w:rsidR="009E5503" w:rsidRDefault="00CC6D48" w:rsidP="009103F6">
      <w:pPr>
        <w:pStyle w:val="Normlnweb"/>
        <w:numPr>
          <w:ilvl w:val="0"/>
          <w:numId w:val="17"/>
        </w:numPr>
        <w:shd w:val="clear" w:color="auto" w:fill="FFFFFF"/>
        <w:spacing w:line="360" w:lineRule="auto"/>
      </w:pPr>
      <w:r>
        <w:t>Zajistíme, aby na třídních schůzkách rodiče mohli napsat, jakým způsobem web školy využívají a co jim na něm chybí</w:t>
      </w:r>
    </w:p>
    <w:p w:rsidR="00046571" w:rsidRPr="009103F6" w:rsidRDefault="009103F6" w:rsidP="00046571">
      <w:pPr>
        <w:pStyle w:val="Normlnweb"/>
        <w:shd w:val="clear" w:color="auto" w:fill="FFFFFF"/>
        <w:spacing w:line="360" w:lineRule="auto"/>
      </w:pPr>
      <w:r w:rsidRPr="009103F6">
        <w:t xml:space="preserve">3) </w:t>
      </w:r>
      <w:r w:rsidR="00046571" w:rsidRPr="009103F6">
        <w:t>Hospodaření a dotace od městské části</w:t>
      </w:r>
    </w:p>
    <w:p w:rsidR="00CC6D48" w:rsidRDefault="00CC6D48" w:rsidP="00CC6D48">
      <w:pPr>
        <w:pStyle w:val="Normlnweb"/>
        <w:numPr>
          <w:ilvl w:val="0"/>
          <w:numId w:val="18"/>
        </w:numPr>
        <w:shd w:val="clear" w:color="auto" w:fill="FFFFFF"/>
        <w:spacing w:line="360" w:lineRule="auto"/>
      </w:pPr>
      <w:r>
        <w:t xml:space="preserve">Členové školské rady se seznámili s problémy, spojenými s financováním, investicemi a rezervním fondem školy. </w:t>
      </w:r>
    </w:p>
    <w:p w:rsidR="00CC6D48" w:rsidRDefault="00CC6D48" w:rsidP="00CC6D48">
      <w:pPr>
        <w:pStyle w:val="Normlnweb"/>
        <w:numPr>
          <w:ilvl w:val="0"/>
          <w:numId w:val="18"/>
        </w:numPr>
        <w:shd w:val="clear" w:color="auto" w:fill="FFFFFF"/>
        <w:spacing w:line="360" w:lineRule="auto"/>
      </w:pPr>
      <w:r>
        <w:t xml:space="preserve">Školská rada hlasovala </w:t>
      </w:r>
      <w:r w:rsidR="009E5503">
        <w:t xml:space="preserve">o tom, R. Šerý sestaví přehlednou tabulku průběžných příjmů a výdajů pro snazší orientaci v problému, všechna </w:t>
      </w:r>
      <w:r w:rsidR="008172B7">
        <w:t xml:space="preserve">potřebná </w:t>
      </w:r>
      <w:r w:rsidR="009E5503">
        <w:t>podkladová data mu k tomu dodá p. M. Benda.</w:t>
      </w:r>
    </w:p>
    <w:p w:rsidR="009E5503" w:rsidRPr="009103F6" w:rsidRDefault="009E5503" w:rsidP="009E5503">
      <w:pPr>
        <w:pStyle w:val="Normlnweb"/>
        <w:numPr>
          <w:ilvl w:val="1"/>
          <w:numId w:val="18"/>
        </w:numPr>
        <w:shd w:val="clear" w:color="auto" w:fill="FFFFFF"/>
        <w:spacing w:line="360" w:lineRule="auto"/>
      </w:pPr>
      <w:r w:rsidRPr="009103F6">
        <w:t>pro: 4</w:t>
      </w:r>
    </w:p>
    <w:p w:rsidR="009E5503" w:rsidRPr="009103F6" w:rsidRDefault="009E5503" w:rsidP="009E5503">
      <w:pPr>
        <w:pStyle w:val="Normlnweb"/>
        <w:numPr>
          <w:ilvl w:val="1"/>
          <w:numId w:val="18"/>
        </w:numPr>
        <w:shd w:val="clear" w:color="auto" w:fill="FFFFFF"/>
        <w:spacing w:line="360" w:lineRule="auto"/>
      </w:pPr>
      <w:r w:rsidRPr="009103F6">
        <w:t>proti: 0</w:t>
      </w:r>
    </w:p>
    <w:p w:rsidR="009E5503" w:rsidRDefault="009E5503" w:rsidP="009E5503">
      <w:pPr>
        <w:pStyle w:val="Normlnweb"/>
        <w:shd w:val="clear" w:color="auto" w:fill="FFFFFF"/>
        <w:spacing w:line="360" w:lineRule="auto"/>
        <w:ind w:left="420"/>
      </w:pPr>
      <w:bookmarkStart w:id="0" w:name="_GoBack"/>
      <w:bookmarkEnd w:id="0"/>
    </w:p>
    <w:p w:rsidR="00A22359" w:rsidRPr="009103F6" w:rsidRDefault="001E1F8E" w:rsidP="00A22359">
      <w:pPr>
        <w:pStyle w:val="Normlnweb"/>
        <w:shd w:val="clear" w:color="auto" w:fill="FFFFFF"/>
        <w:spacing w:line="360" w:lineRule="auto"/>
        <w:rPr>
          <w:color w:val="333333"/>
        </w:rPr>
      </w:pPr>
      <w:r w:rsidRPr="009103F6">
        <w:rPr>
          <w:b/>
          <w:color w:val="333333"/>
        </w:rPr>
        <w:t>Příloha:</w:t>
      </w:r>
    </w:p>
    <w:p w:rsidR="001E1F8E" w:rsidRPr="009103F6" w:rsidRDefault="001E1F8E" w:rsidP="00A22359">
      <w:pPr>
        <w:pStyle w:val="Normlnweb"/>
        <w:numPr>
          <w:ilvl w:val="0"/>
          <w:numId w:val="9"/>
        </w:numPr>
        <w:shd w:val="clear" w:color="auto" w:fill="FFFFFF"/>
        <w:spacing w:line="360" w:lineRule="auto"/>
        <w:rPr>
          <w:color w:val="333333"/>
        </w:rPr>
      </w:pPr>
      <w:r w:rsidRPr="009103F6">
        <w:rPr>
          <w:color w:val="333333"/>
        </w:rPr>
        <w:t>Prezenční listina</w:t>
      </w:r>
      <w:r w:rsidRPr="009103F6">
        <w:rPr>
          <w:color w:val="333333"/>
        </w:rPr>
        <w:tab/>
      </w:r>
    </w:p>
    <w:p w:rsidR="00A22359" w:rsidRPr="009103F6" w:rsidRDefault="001E1F8E" w:rsidP="001E1F8E">
      <w:pPr>
        <w:pStyle w:val="Normlnweb"/>
        <w:shd w:val="clear" w:color="auto" w:fill="FFFFFF"/>
        <w:tabs>
          <w:tab w:val="left" w:pos="3660"/>
        </w:tabs>
        <w:spacing w:line="360" w:lineRule="auto"/>
        <w:rPr>
          <w:b/>
          <w:color w:val="333333"/>
        </w:rPr>
      </w:pPr>
      <w:r w:rsidRPr="009103F6">
        <w:rPr>
          <w:b/>
          <w:color w:val="333333"/>
        </w:rPr>
        <w:t xml:space="preserve">Zapsal: </w:t>
      </w:r>
    </w:p>
    <w:p w:rsidR="001E1F8E" w:rsidRPr="009103F6" w:rsidRDefault="00A22359" w:rsidP="00A22359">
      <w:pPr>
        <w:pStyle w:val="Normlnweb"/>
        <w:numPr>
          <w:ilvl w:val="0"/>
          <w:numId w:val="9"/>
        </w:numPr>
        <w:shd w:val="clear" w:color="auto" w:fill="FFFFFF"/>
        <w:tabs>
          <w:tab w:val="left" w:pos="3660"/>
        </w:tabs>
        <w:spacing w:line="360" w:lineRule="auto"/>
        <w:rPr>
          <w:color w:val="333333"/>
        </w:rPr>
      </w:pPr>
      <w:r w:rsidRPr="009103F6">
        <w:t>Richard Šerý</w:t>
      </w:r>
    </w:p>
    <w:p w:rsidR="001E1F8E" w:rsidRPr="009103F6" w:rsidRDefault="001E1F8E" w:rsidP="001E1F8E">
      <w:pPr>
        <w:pStyle w:val="Normlnweb"/>
        <w:shd w:val="clear" w:color="auto" w:fill="FFFFFF"/>
        <w:tabs>
          <w:tab w:val="left" w:pos="3660"/>
        </w:tabs>
        <w:spacing w:line="360" w:lineRule="auto"/>
        <w:rPr>
          <w:b/>
          <w:color w:val="333333"/>
        </w:rPr>
      </w:pPr>
      <w:r w:rsidRPr="009103F6">
        <w:rPr>
          <w:b/>
          <w:color w:val="333333"/>
        </w:rPr>
        <w:t>Ověřil</w:t>
      </w:r>
      <w:r w:rsidR="009E5503">
        <w:rPr>
          <w:b/>
          <w:color w:val="333333"/>
        </w:rPr>
        <w:t>a</w:t>
      </w:r>
      <w:r w:rsidRPr="009103F6">
        <w:rPr>
          <w:b/>
          <w:color w:val="333333"/>
        </w:rPr>
        <w:t xml:space="preserve">: </w:t>
      </w:r>
    </w:p>
    <w:p w:rsidR="00A22359" w:rsidRPr="009E5503" w:rsidRDefault="009E5503" w:rsidP="00A22359">
      <w:pPr>
        <w:pStyle w:val="Normlnweb"/>
        <w:numPr>
          <w:ilvl w:val="0"/>
          <w:numId w:val="13"/>
        </w:numPr>
        <w:shd w:val="clear" w:color="auto" w:fill="FFFFFF"/>
        <w:tabs>
          <w:tab w:val="left" w:pos="3660"/>
        </w:tabs>
        <w:spacing w:line="360" w:lineRule="auto"/>
        <w:rPr>
          <w:color w:val="333333"/>
        </w:rPr>
      </w:pPr>
      <w:r w:rsidRPr="009E5503">
        <w:rPr>
          <w:color w:val="333333"/>
        </w:rPr>
        <w:t>Ing Mária Urbanová</w:t>
      </w:r>
      <w:r>
        <w:rPr>
          <w:color w:val="333333"/>
        </w:rPr>
        <w:t>, Ph.D.</w:t>
      </w:r>
    </w:p>
    <w:p w:rsidR="00A22359" w:rsidRPr="009103F6" w:rsidRDefault="001E1F8E" w:rsidP="001E1F8E">
      <w:pPr>
        <w:pStyle w:val="Normlnweb"/>
        <w:shd w:val="clear" w:color="auto" w:fill="FFFFFF"/>
        <w:tabs>
          <w:tab w:val="left" w:pos="3660"/>
        </w:tabs>
        <w:spacing w:line="360" w:lineRule="auto"/>
        <w:rPr>
          <w:b/>
          <w:color w:val="333333"/>
        </w:rPr>
      </w:pPr>
      <w:r w:rsidRPr="009103F6">
        <w:rPr>
          <w:b/>
          <w:color w:val="333333"/>
        </w:rPr>
        <w:t>Předseda:</w:t>
      </w:r>
    </w:p>
    <w:p w:rsidR="001E1F8E" w:rsidRPr="009103F6" w:rsidRDefault="001E1F8E" w:rsidP="00A22359">
      <w:pPr>
        <w:pStyle w:val="Normlnweb"/>
        <w:numPr>
          <w:ilvl w:val="0"/>
          <w:numId w:val="12"/>
        </w:numPr>
        <w:shd w:val="clear" w:color="auto" w:fill="FFFFFF"/>
        <w:tabs>
          <w:tab w:val="left" w:pos="3660"/>
        </w:tabs>
        <w:spacing w:line="360" w:lineRule="auto"/>
        <w:rPr>
          <w:color w:val="333333"/>
        </w:rPr>
      </w:pPr>
      <w:r w:rsidRPr="009103F6">
        <w:rPr>
          <w:color w:val="333333"/>
        </w:rPr>
        <w:t>Richard Šerý</w:t>
      </w:r>
    </w:p>
    <w:sectPr w:rsidR="001E1F8E" w:rsidRPr="009103F6" w:rsidSect="00CA22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F1A8A"/>
    <w:multiLevelType w:val="multilevel"/>
    <w:tmpl w:val="BF5A9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557612"/>
    <w:multiLevelType w:val="hybridMultilevel"/>
    <w:tmpl w:val="AA66BE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41430B"/>
    <w:multiLevelType w:val="hybridMultilevel"/>
    <w:tmpl w:val="6BB6AA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486092"/>
    <w:multiLevelType w:val="hybridMultilevel"/>
    <w:tmpl w:val="219CEA6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D67E30"/>
    <w:multiLevelType w:val="hybridMultilevel"/>
    <w:tmpl w:val="A8F89D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490D7B"/>
    <w:multiLevelType w:val="hybridMultilevel"/>
    <w:tmpl w:val="AA24C1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C86DEB"/>
    <w:multiLevelType w:val="hybridMultilevel"/>
    <w:tmpl w:val="59A466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305D8B"/>
    <w:multiLevelType w:val="hybridMultilevel"/>
    <w:tmpl w:val="F460C6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732C5B"/>
    <w:multiLevelType w:val="hybridMultilevel"/>
    <w:tmpl w:val="4CB88C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7F0959"/>
    <w:multiLevelType w:val="hybridMultilevel"/>
    <w:tmpl w:val="BF386C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913AB5"/>
    <w:multiLevelType w:val="multilevel"/>
    <w:tmpl w:val="F5045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2158EC"/>
    <w:multiLevelType w:val="hybridMultilevel"/>
    <w:tmpl w:val="40208C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F56125"/>
    <w:multiLevelType w:val="hybridMultilevel"/>
    <w:tmpl w:val="B88ED1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C547D9"/>
    <w:multiLevelType w:val="hybridMultilevel"/>
    <w:tmpl w:val="3578C184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673B1277"/>
    <w:multiLevelType w:val="hybridMultilevel"/>
    <w:tmpl w:val="2AA8F9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965EB3"/>
    <w:multiLevelType w:val="hybridMultilevel"/>
    <w:tmpl w:val="AD7E54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B34FB2"/>
    <w:multiLevelType w:val="hybridMultilevel"/>
    <w:tmpl w:val="BE1CB2CC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78C612DE"/>
    <w:multiLevelType w:val="multilevel"/>
    <w:tmpl w:val="114AB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17"/>
  </w:num>
  <w:num w:numId="4">
    <w:abstractNumId w:val="10"/>
  </w:num>
  <w:num w:numId="5">
    <w:abstractNumId w:val="2"/>
  </w:num>
  <w:num w:numId="6">
    <w:abstractNumId w:val="12"/>
  </w:num>
  <w:num w:numId="7">
    <w:abstractNumId w:val="16"/>
  </w:num>
  <w:num w:numId="8">
    <w:abstractNumId w:val="6"/>
  </w:num>
  <w:num w:numId="9">
    <w:abstractNumId w:val="8"/>
  </w:num>
  <w:num w:numId="10">
    <w:abstractNumId w:val="15"/>
  </w:num>
  <w:num w:numId="11">
    <w:abstractNumId w:val="3"/>
  </w:num>
  <w:num w:numId="12">
    <w:abstractNumId w:val="1"/>
  </w:num>
  <w:num w:numId="13">
    <w:abstractNumId w:val="5"/>
  </w:num>
  <w:num w:numId="14">
    <w:abstractNumId w:val="7"/>
  </w:num>
  <w:num w:numId="15">
    <w:abstractNumId w:val="11"/>
  </w:num>
  <w:num w:numId="16">
    <w:abstractNumId w:val="4"/>
  </w:num>
  <w:num w:numId="17">
    <w:abstractNumId w:val="14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21AEC"/>
    <w:rsid w:val="00046571"/>
    <w:rsid w:val="00153122"/>
    <w:rsid w:val="00170C3B"/>
    <w:rsid w:val="001E1F8E"/>
    <w:rsid w:val="00212011"/>
    <w:rsid w:val="003F3CE7"/>
    <w:rsid w:val="0048123A"/>
    <w:rsid w:val="0062548F"/>
    <w:rsid w:val="008172B7"/>
    <w:rsid w:val="009103F6"/>
    <w:rsid w:val="00996E03"/>
    <w:rsid w:val="009B45DD"/>
    <w:rsid w:val="009E5503"/>
    <w:rsid w:val="00A22359"/>
    <w:rsid w:val="00B00BD3"/>
    <w:rsid w:val="00C21AEC"/>
    <w:rsid w:val="00CA22AF"/>
    <w:rsid w:val="00CC6D48"/>
    <w:rsid w:val="00DF2BCD"/>
    <w:rsid w:val="00ED0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22A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70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uiPriority w:val="99"/>
    <w:qFormat/>
    <w:rsid w:val="00170C3B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  <w:u w:val="single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rsid w:val="00170C3B"/>
    <w:rPr>
      <w:rFonts w:ascii="Times New Roman" w:eastAsia="Times New Roman" w:hAnsi="Times New Roman" w:cs="Times New Roman"/>
      <w:sz w:val="36"/>
      <w:szCs w:val="24"/>
      <w:u w:val="single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8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4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2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758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35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887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303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19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0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3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9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362</Words>
  <Characters>2137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Renata Bendová</cp:lastModifiedBy>
  <cp:revision>2</cp:revision>
  <dcterms:created xsi:type="dcterms:W3CDTF">2018-10-18T11:46:00Z</dcterms:created>
  <dcterms:modified xsi:type="dcterms:W3CDTF">2018-10-18T11:46:00Z</dcterms:modified>
</cp:coreProperties>
</file>