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011" w:rsidRPr="00C21AEC" w:rsidRDefault="00C21AEC">
      <w:pPr>
        <w:rPr>
          <w:rFonts w:ascii="Times New Roman" w:hAnsi="Times New Roman" w:cs="Times New Roman"/>
          <w:b/>
          <w:sz w:val="24"/>
          <w:szCs w:val="24"/>
        </w:rPr>
      </w:pPr>
      <w:r w:rsidRPr="00C21AEC">
        <w:rPr>
          <w:rFonts w:ascii="Times New Roman" w:hAnsi="Times New Roman" w:cs="Times New Roman"/>
          <w:b/>
          <w:sz w:val="24"/>
          <w:szCs w:val="24"/>
        </w:rPr>
        <w:t xml:space="preserve">                 Zápis školské rady při základní škole, jejíž činnost vykonává organizace</w:t>
      </w:r>
    </w:p>
    <w:p w:rsidR="00C21AEC" w:rsidRDefault="00C21AEC">
      <w:pPr>
        <w:rPr>
          <w:rFonts w:ascii="Times New Roman" w:hAnsi="Times New Roman" w:cs="Times New Roman"/>
          <w:b/>
          <w:sz w:val="24"/>
          <w:szCs w:val="24"/>
        </w:rPr>
      </w:pPr>
      <w:r w:rsidRPr="00C21AE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Základní škola Písnická v Praze 12</w:t>
      </w:r>
    </w:p>
    <w:p w:rsidR="00C21AEC" w:rsidRDefault="00C21AEC">
      <w:pPr>
        <w:rPr>
          <w:rFonts w:ascii="Times New Roman" w:hAnsi="Times New Roman" w:cs="Times New Roman"/>
          <w:b/>
          <w:sz w:val="24"/>
          <w:szCs w:val="24"/>
        </w:rPr>
      </w:pPr>
    </w:p>
    <w:p w:rsidR="00C21AEC" w:rsidRDefault="00C21AEC">
      <w:pPr>
        <w:rPr>
          <w:rFonts w:ascii="Times New Roman" w:hAnsi="Times New Roman" w:cs="Times New Roman"/>
          <w:b/>
          <w:sz w:val="24"/>
          <w:szCs w:val="24"/>
        </w:rPr>
      </w:pPr>
    </w:p>
    <w:p w:rsidR="00C21AEC" w:rsidRDefault="00EF39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Datum: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23.6. 2021</w:t>
      </w:r>
      <w:proofErr w:type="gramEnd"/>
    </w:p>
    <w:p w:rsidR="00C21AEC" w:rsidRDefault="00EF39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Přítomni: Paní Lenka Vedralová</w:t>
      </w:r>
      <w:r w:rsidR="00C21AEC">
        <w:rPr>
          <w:rFonts w:ascii="Times New Roman" w:hAnsi="Times New Roman" w:cs="Times New Roman"/>
          <w:b/>
          <w:sz w:val="24"/>
          <w:szCs w:val="24"/>
        </w:rPr>
        <w:t xml:space="preserve"> – za zřizovatele</w:t>
      </w:r>
    </w:p>
    <w:p w:rsidR="00C21AEC" w:rsidRDefault="00C21AE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Mgr. Renáta Bendová,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– za učitele</w:t>
      </w:r>
    </w:p>
    <w:p w:rsidR="00C21AEC" w:rsidRDefault="00C21AE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EF3919">
        <w:rPr>
          <w:rFonts w:ascii="Times New Roman" w:hAnsi="Times New Roman" w:cs="Times New Roman"/>
          <w:b/>
          <w:sz w:val="24"/>
          <w:szCs w:val="24"/>
        </w:rPr>
        <w:t xml:space="preserve">      Mgr. Jana </w:t>
      </w:r>
      <w:proofErr w:type="gramStart"/>
      <w:r w:rsidR="00EF3919">
        <w:rPr>
          <w:rFonts w:ascii="Times New Roman" w:hAnsi="Times New Roman" w:cs="Times New Roman"/>
          <w:b/>
          <w:sz w:val="24"/>
          <w:szCs w:val="24"/>
        </w:rPr>
        <w:t xml:space="preserve">Vlková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391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 za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učitele</w:t>
      </w:r>
    </w:p>
    <w:p w:rsidR="00C21AEC" w:rsidRDefault="00C21AE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3919">
        <w:rPr>
          <w:rFonts w:ascii="Times New Roman" w:hAnsi="Times New Roman" w:cs="Times New Roman"/>
          <w:b/>
          <w:sz w:val="24"/>
          <w:szCs w:val="24"/>
        </w:rPr>
        <w:t xml:space="preserve">                Mgr. Jan </w:t>
      </w:r>
      <w:proofErr w:type="spellStart"/>
      <w:proofErr w:type="gramStart"/>
      <w:r w:rsidR="00EF3919">
        <w:rPr>
          <w:rFonts w:ascii="Times New Roman" w:hAnsi="Times New Roman" w:cs="Times New Roman"/>
          <w:b/>
          <w:sz w:val="24"/>
          <w:szCs w:val="24"/>
        </w:rPr>
        <w:t>Rychtr</w:t>
      </w:r>
      <w:proofErr w:type="spellEnd"/>
      <w:r w:rsidR="00EF3919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– za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rodiče</w:t>
      </w:r>
    </w:p>
    <w:p w:rsidR="00EF3919" w:rsidRDefault="00EF39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Paní Radka Mašková            - za rodiče</w:t>
      </w:r>
    </w:p>
    <w:p w:rsidR="00C21AEC" w:rsidRDefault="00C21AE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Nepřítomni: </w:t>
      </w:r>
      <w:r w:rsidR="00EF3919">
        <w:rPr>
          <w:rFonts w:ascii="Times New Roman" w:hAnsi="Times New Roman" w:cs="Times New Roman"/>
          <w:b/>
          <w:sz w:val="24"/>
          <w:szCs w:val="24"/>
        </w:rPr>
        <w:t>druhý člen</w:t>
      </w:r>
      <w:r>
        <w:rPr>
          <w:rFonts w:ascii="Times New Roman" w:hAnsi="Times New Roman" w:cs="Times New Roman"/>
          <w:b/>
          <w:sz w:val="24"/>
          <w:szCs w:val="24"/>
        </w:rPr>
        <w:t xml:space="preserve"> – za zřizovatele </w:t>
      </w:r>
      <w:r w:rsidR="00A156CF">
        <w:rPr>
          <w:rFonts w:ascii="Times New Roman" w:hAnsi="Times New Roman" w:cs="Times New Roman"/>
          <w:b/>
          <w:sz w:val="24"/>
          <w:szCs w:val="24"/>
        </w:rPr>
        <w:t>nebyl</w:t>
      </w:r>
      <w:r w:rsidR="00EF3919">
        <w:rPr>
          <w:rFonts w:ascii="Times New Roman" w:hAnsi="Times New Roman" w:cs="Times New Roman"/>
          <w:b/>
          <w:sz w:val="24"/>
          <w:szCs w:val="24"/>
        </w:rPr>
        <w:t xml:space="preserve"> jmenován</w:t>
      </w:r>
    </w:p>
    <w:p w:rsidR="00C21AEC" w:rsidRDefault="00C21AE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Hosté:       Mgr. Eva Čulíková – ředitelka školy</w:t>
      </w:r>
    </w:p>
    <w:p w:rsidR="00170C3B" w:rsidRDefault="00170C3B">
      <w:pPr>
        <w:rPr>
          <w:rFonts w:ascii="Times New Roman" w:hAnsi="Times New Roman" w:cs="Times New Roman"/>
          <w:b/>
          <w:sz w:val="24"/>
          <w:szCs w:val="24"/>
        </w:rPr>
      </w:pPr>
    </w:p>
    <w:p w:rsidR="00170C3B" w:rsidRPr="00170C3B" w:rsidRDefault="00170C3B" w:rsidP="00170C3B">
      <w:pPr>
        <w:rPr>
          <w:rFonts w:ascii="Times New Roman" w:hAnsi="Times New Roman" w:cs="Times New Roman"/>
          <w:b/>
          <w:sz w:val="24"/>
          <w:szCs w:val="24"/>
        </w:rPr>
      </w:pPr>
      <w:r w:rsidRPr="00170C3B">
        <w:rPr>
          <w:rFonts w:ascii="Times New Roman" w:hAnsi="Times New Roman" w:cs="Times New Roman"/>
          <w:b/>
          <w:sz w:val="24"/>
          <w:szCs w:val="24"/>
        </w:rPr>
        <w:t>Program zasedání:</w:t>
      </w:r>
    </w:p>
    <w:p w:rsidR="00170C3B" w:rsidRPr="00170C3B" w:rsidRDefault="00170C3B" w:rsidP="00170C3B">
      <w:pPr>
        <w:pStyle w:val="Normlnweb"/>
        <w:spacing w:before="0" w:beforeAutospacing="0" w:after="0" w:afterAutospacing="0" w:line="360" w:lineRule="auto"/>
      </w:pPr>
      <w:r w:rsidRPr="00170C3B">
        <w:t>- přivítání všech nových členů ŠR</w:t>
      </w:r>
    </w:p>
    <w:p w:rsidR="00170C3B" w:rsidRPr="00170C3B" w:rsidRDefault="00170C3B" w:rsidP="00170C3B">
      <w:pPr>
        <w:pStyle w:val="Normlnweb"/>
        <w:spacing w:before="0" w:beforeAutospacing="0" w:after="0" w:afterAutospacing="0" w:line="360" w:lineRule="auto"/>
      </w:pPr>
      <w:r w:rsidRPr="00170C3B">
        <w:t>- volba předsedy a místopředsedy ŠR</w:t>
      </w:r>
    </w:p>
    <w:p w:rsidR="00170C3B" w:rsidRPr="00170C3B" w:rsidRDefault="00170C3B" w:rsidP="00170C3B">
      <w:pPr>
        <w:pStyle w:val="Normlnweb"/>
        <w:spacing w:before="0" w:beforeAutospacing="0" w:after="0" w:afterAutospacing="0" w:line="360" w:lineRule="auto"/>
      </w:pPr>
      <w:r w:rsidRPr="00170C3B">
        <w:t>- schválení jednacího řádu ŠR</w:t>
      </w:r>
    </w:p>
    <w:p w:rsidR="00170C3B" w:rsidRPr="00170C3B" w:rsidRDefault="00170C3B" w:rsidP="00170C3B">
      <w:pPr>
        <w:pStyle w:val="Normlnweb"/>
        <w:spacing w:before="0" w:beforeAutospacing="0" w:after="0" w:afterAutospacing="0" w:line="360" w:lineRule="auto"/>
      </w:pPr>
      <w:r w:rsidRPr="00170C3B">
        <w:t>- obecné informace pro nové členy ŠR</w:t>
      </w:r>
    </w:p>
    <w:p w:rsidR="00170C3B" w:rsidRDefault="00170C3B" w:rsidP="00170C3B">
      <w:pPr>
        <w:pStyle w:val="Normlnweb"/>
        <w:spacing w:before="0" w:beforeAutospacing="0" w:after="0" w:afterAutospacing="0" w:line="360" w:lineRule="auto"/>
      </w:pPr>
      <w:r w:rsidRPr="00170C3B">
        <w:t>- diskuze, připomínky, podněty</w:t>
      </w:r>
    </w:p>
    <w:p w:rsidR="00170C3B" w:rsidRDefault="00170C3B" w:rsidP="00170C3B">
      <w:pPr>
        <w:pStyle w:val="Normlnweb"/>
        <w:spacing w:before="0" w:beforeAutospacing="0" w:after="0" w:afterAutospacing="0" w:line="360" w:lineRule="auto"/>
      </w:pPr>
    </w:p>
    <w:p w:rsidR="00170C3B" w:rsidRDefault="00170C3B" w:rsidP="00170C3B">
      <w:pPr>
        <w:pStyle w:val="Normlnweb"/>
        <w:spacing w:before="0" w:beforeAutospacing="0" w:after="0" w:afterAutospacing="0" w:line="360" w:lineRule="auto"/>
      </w:pPr>
      <w:r>
        <w:t>Průběh jednání a hlasování:</w:t>
      </w:r>
    </w:p>
    <w:p w:rsidR="00170C3B" w:rsidRDefault="00170C3B" w:rsidP="00170C3B">
      <w:pPr>
        <w:pStyle w:val="Normlnweb"/>
        <w:spacing w:before="0" w:beforeAutospacing="0" w:after="0" w:afterAutospacing="0" w:line="360" w:lineRule="auto"/>
      </w:pPr>
      <w:r>
        <w:t>Ad 1) Paní ředitelka Mgr. Eva Čulíková pronesla úvodní slovo, ve kterém zmínila program školské rady. Navržený program byl schválen všemi přítomnými členy</w:t>
      </w:r>
      <w:r w:rsidR="00B00BD3">
        <w:t>, a také byl odhlasován zapisovatel a ověřovatel jednání ŠR.</w:t>
      </w:r>
    </w:p>
    <w:p w:rsidR="00B00BD3" w:rsidRPr="00B00BD3" w:rsidRDefault="00B00BD3" w:rsidP="00170C3B">
      <w:pPr>
        <w:pStyle w:val="Normlnweb"/>
        <w:spacing w:before="0" w:beforeAutospacing="0" w:after="0" w:afterAutospacing="0" w:line="360" w:lineRule="auto"/>
        <w:rPr>
          <w:b/>
        </w:rPr>
      </w:pPr>
      <w:r w:rsidRPr="00B00BD3">
        <w:rPr>
          <w:b/>
        </w:rPr>
        <w:t xml:space="preserve">Zapisovatel: Mgr. Renáta Bendová, </w:t>
      </w:r>
      <w:proofErr w:type="spellStart"/>
      <w:r w:rsidRPr="00B00BD3">
        <w:rPr>
          <w:b/>
        </w:rPr>
        <w:t>DiS</w:t>
      </w:r>
      <w:proofErr w:type="spellEnd"/>
      <w:r w:rsidRPr="00B00BD3">
        <w:rPr>
          <w:b/>
        </w:rPr>
        <w:t>.</w:t>
      </w:r>
    </w:p>
    <w:p w:rsidR="00B00BD3" w:rsidRDefault="00B00BD3" w:rsidP="00170C3B">
      <w:pPr>
        <w:pStyle w:val="Normlnweb"/>
        <w:spacing w:before="0" w:beforeAutospacing="0" w:after="0" w:afterAutospacing="0" w:line="360" w:lineRule="auto"/>
        <w:rPr>
          <w:b/>
        </w:rPr>
      </w:pPr>
      <w:r w:rsidRPr="00B00BD3">
        <w:rPr>
          <w:b/>
        </w:rPr>
        <w:t>Ověřov</w:t>
      </w:r>
      <w:r w:rsidR="00EF3919">
        <w:rPr>
          <w:b/>
        </w:rPr>
        <w:t>atel: Radka Mašková</w:t>
      </w:r>
    </w:p>
    <w:p w:rsidR="001E1F8E" w:rsidRPr="00B00BD3" w:rsidRDefault="001E1F8E" w:rsidP="00170C3B">
      <w:pPr>
        <w:pStyle w:val="Normlnweb"/>
        <w:spacing w:before="0" w:beforeAutospacing="0" w:after="0" w:afterAutospacing="0" w:line="360" w:lineRule="auto"/>
        <w:rPr>
          <w:b/>
        </w:rPr>
      </w:pPr>
    </w:p>
    <w:p w:rsidR="00170C3B" w:rsidRDefault="00170C3B" w:rsidP="00170C3B">
      <w:pPr>
        <w:pStyle w:val="Normlnweb"/>
        <w:spacing w:before="0" w:beforeAutospacing="0" w:after="0" w:afterAutospacing="0" w:line="360" w:lineRule="auto"/>
      </w:pPr>
      <w:r>
        <w:t>Ad 2) Hlasování proběhlo dle jednacího řádu ze</w:t>
      </w:r>
      <w:r w:rsidR="00B00BD3">
        <w:t xml:space="preserve"> dne 4.</w:t>
      </w:r>
      <w:r w:rsidR="00A156CF">
        <w:t xml:space="preserve"> </w:t>
      </w:r>
      <w:r w:rsidR="00B00BD3">
        <w:t xml:space="preserve">10. 2005 </w:t>
      </w:r>
      <w:proofErr w:type="gramStart"/>
      <w:r w:rsidR="00B00BD3">
        <w:t>čl.5</w:t>
      </w:r>
      <w:r w:rsidR="00A156CF">
        <w:t xml:space="preserve"> </w:t>
      </w:r>
      <w:r w:rsidR="00B00BD3">
        <w:t>aktualizovaného</w:t>
      </w:r>
      <w:proofErr w:type="gramEnd"/>
      <w:r w:rsidR="00B00BD3">
        <w:t xml:space="preserve"> školskou </w:t>
      </w:r>
      <w:r w:rsidR="00A156CF">
        <w:t xml:space="preserve">radou ze dne 4. 3. 2015. Pěti hlasy všech přítomných </w:t>
      </w:r>
      <w:proofErr w:type="gramStart"/>
      <w:r w:rsidR="00A156CF">
        <w:t xml:space="preserve">členů </w:t>
      </w:r>
      <w:r w:rsidR="00B00BD3">
        <w:t xml:space="preserve"> byl</w:t>
      </w:r>
      <w:r w:rsidR="00EF3919">
        <w:t>a</w:t>
      </w:r>
      <w:proofErr w:type="gramEnd"/>
      <w:r w:rsidR="00B00BD3">
        <w:t xml:space="preserve"> za předsedu školské rady zvolen</w:t>
      </w:r>
      <w:r w:rsidR="00EF3919">
        <w:t>a</w:t>
      </w:r>
      <w:r w:rsidR="00B00BD3">
        <w:t xml:space="preserve"> pan</w:t>
      </w:r>
      <w:r w:rsidR="00EF3919">
        <w:t>í</w:t>
      </w:r>
      <w:r w:rsidR="00B00BD3">
        <w:t xml:space="preserve"> Mgr. Renáta Bendová, Dis.</w:t>
      </w:r>
      <w:r w:rsidR="00EB7715">
        <w:t>,</w:t>
      </w:r>
      <w:r w:rsidR="00EF3919">
        <w:t xml:space="preserve"> z řad učitelů a místopředsedkyní školské rady pa</w:t>
      </w:r>
      <w:r w:rsidR="00EB7715">
        <w:t>ní Radka Mašková, z řad rodičů.</w:t>
      </w:r>
    </w:p>
    <w:p w:rsidR="001E1F8E" w:rsidRDefault="001E1F8E" w:rsidP="00170C3B">
      <w:pPr>
        <w:pStyle w:val="Normlnweb"/>
        <w:spacing w:before="0" w:beforeAutospacing="0" w:after="0" w:afterAutospacing="0" w:line="360" w:lineRule="auto"/>
      </w:pPr>
    </w:p>
    <w:p w:rsidR="00B00BD3" w:rsidRDefault="00B00BD3" w:rsidP="00170C3B">
      <w:pPr>
        <w:pStyle w:val="Normlnweb"/>
        <w:spacing w:before="0" w:beforeAutospacing="0" w:after="0" w:afterAutospacing="0" w:line="360" w:lineRule="auto"/>
      </w:pPr>
      <w:r>
        <w:lastRenderedPageBreak/>
        <w:t xml:space="preserve">Ad 3) Schválení jednacího řádu a aktualizace s datem </w:t>
      </w:r>
      <w:r w:rsidR="00EF3919">
        <w:t>2</w:t>
      </w:r>
      <w:r>
        <w:t>3.</w:t>
      </w:r>
      <w:r w:rsidR="00EB7715">
        <w:t xml:space="preserve"> </w:t>
      </w:r>
      <w:r w:rsidR="00EF3919">
        <w:t>6</w:t>
      </w:r>
      <w:r>
        <w:t>. 20</w:t>
      </w:r>
      <w:r w:rsidR="00EF3919">
        <w:t>21</w:t>
      </w:r>
      <w:r w:rsidR="00EB7715">
        <w:t>. Jednací řád byl odhlasován</w:t>
      </w:r>
      <w:r>
        <w:t xml:space="preserve"> všemi přítomnými členy.</w:t>
      </w:r>
    </w:p>
    <w:p w:rsidR="009B45DD" w:rsidRDefault="00B00BD3" w:rsidP="009B45DD">
      <w:pPr>
        <w:pStyle w:val="Normlnweb"/>
        <w:shd w:val="clear" w:color="auto" w:fill="FFFFFF"/>
        <w:spacing w:line="360" w:lineRule="auto"/>
      </w:pPr>
      <w:r>
        <w:t>Ad 4) Noví členové školské rady byli informováni o realizovaných aktivitách a projektech, do kterých se základní škola Písnická zapojila</w:t>
      </w:r>
      <w:r w:rsidR="009B45DD">
        <w:t xml:space="preserve">. </w:t>
      </w:r>
      <w:r w:rsidR="009B45DD">
        <w:rPr>
          <w:color w:val="333333"/>
        </w:rPr>
        <w:t xml:space="preserve">Dále členové byli informováni o dobrovolných sbírkách, které proběhly a probíhají na naší škole. </w:t>
      </w:r>
      <w:r w:rsidR="0048123A">
        <w:rPr>
          <w:color w:val="333333"/>
        </w:rPr>
        <w:t>P</w:t>
      </w:r>
      <w:r w:rsidR="009B45DD" w:rsidRPr="009B45DD">
        <w:t>aní ředitelka</w:t>
      </w:r>
      <w:r w:rsidR="00EF3919">
        <w:t xml:space="preserve"> </w:t>
      </w:r>
      <w:r w:rsidR="0048123A">
        <w:t xml:space="preserve">také </w:t>
      </w:r>
      <w:r w:rsidR="009B45DD">
        <w:t>hovořila o</w:t>
      </w:r>
      <w:r w:rsidR="00EF3919">
        <w:t xml:space="preserve"> </w:t>
      </w:r>
      <w:r w:rsidR="0048123A">
        <w:t xml:space="preserve">realizovatelných plánech </w:t>
      </w:r>
      <w:r w:rsidR="009B45DD" w:rsidRPr="009B45DD">
        <w:t>do dalších let.</w:t>
      </w:r>
    </w:p>
    <w:p w:rsidR="00EB7715" w:rsidRDefault="0048123A" w:rsidP="009B45DD">
      <w:pPr>
        <w:pStyle w:val="Normlnweb"/>
        <w:shd w:val="clear" w:color="auto" w:fill="FFFFFF"/>
        <w:spacing w:line="360" w:lineRule="auto"/>
      </w:pPr>
      <w:r>
        <w:t xml:space="preserve">Ad 5) </w:t>
      </w:r>
      <w:r w:rsidR="00EF3919">
        <w:t xml:space="preserve">Paní </w:t>
      </w:r>
      <w:r w:rsidR="00EB7715">
        <w:t xml:space="preserve">Lenka Vedralová – členka ŠR za zřizovatele, upozornila na úspěšný záměr, kterým byla revitalizace školního hřiště, na kterém je v rámci pronájmu realizováno venkovní cvičení. </w:t>
      </w:r>
    </w:p>
    <w:p w:rsidR="0048123A" w:rsidRDefault="0048123A" w:rsidP="009B45DD">
      <w:pPr>
        <w:pStyle w:val="Normlnweb"/>
        <w:shd w:val="clear" w:color="auto" w:fill="FFFFFF"/>
        <w:spacing w:line="360" w:lineRule="auto"/>
        <w:rPr>
          <w:b/>
          <w:color w:val="333333"/>
        </w:rPr>
      </w:pPr>
      <w:r w:rsidRPr="0048123A">
        <w:rPr>
          <w:b/>
          <w:color w:val="333333"/>
        </w:rPr>
        <w:t>Usnesení:</w:t>
      </w:r>
    </w:p>
    <w:p w:rsidR="0048123A" w:rsidRDefault="0048123A" w:rsidP="009B45DD">
      <w:pPr>
        <w:pStyle w:val="Normlnweb"/>
        <w:shd w:val="clear" w:color="auto" w:fill="FFFFFF"/>
        <w:spacing w:line="360" w:lineRule="auto"/>
        <w:rPr>
          <w:b/>
          <w:color w:val="333333"/>
        </w:rPr>
      </w:pPr>
      <w:r>
        <w:rPr>
          <w:b/>
          <w:color w:val="333333"/>
        </w:rPr>
        <w:t>Školská rada</w:t>
      </w:r>
    </w:p>
    <w:p w:rsidR="001E1F8E" w:rsidRDefault="001E1F8E" w:rsidP="001E1F8E">
      <w:pPr>
        <w:pStyle w:val="Normlnweb"/>
        <w:numPr>
          <w:ilvl w:val="0"/>
          <w:numId w:val="1"/>
        </w:numPr>
        <w:shd w:val="clear" w:color="auto" w:fill="FFFFFF"/>
        <w:spacing w:line="360" w:lineRule="auto"/>
        <w:rPr>
          <w:b/>
          <w:color w:val="333333"/>
        </w:rPr>
      </w:pPr>
      <w:r>
        <w:rPr>
          <w:b/>
          <w:color w:val="333333"/>
        </w:rPr>
        <w:t>s</w:t>
      </w:r>
      <w:bookmarkStart w:id="0" w:name="_GoBack"/>
      <w:bookmarkEnd w:id="0"/>
      <w:r>
        <w:rPr>
          <w:b/>
          <w:color w:val="333333"/>
        </w:rPr>
        <w:t>chválení programu</w:t>
      </w:r>
    </w:p>
    <w:p w:rsidR="0048123A" w:rsidRDefault="0048123A" w:rsidP="0048123A">
      <w:pPr>
        <w:pStyle w:val="Normlnweb"/>
        <w:numPr>
          <w:ilvl w:val="0"/>
          <w:numId w:val="1"/>
        </w:numPr>
        <w:shd w:val="clear" w:color="auto" w:fill="FFFFFF"/>
        <w:spacing w:line="360" w:lineRule="auto"/>
        <w:rPr>
          <w:b/>
          <w:color w:val="333333"/>
        </w:rPr>
      </w:pPr>
      <w:r>
        <w:rPr>
          <w:b/>
          <w:color w:val="333333"/>
        </w:rPr>
        <w:t>volba předsedy a místopředsedy ŠR</w:t>
      </w:r>
    </w:p>
    <w:p w:rsidR="001E1F8E" w:rsidRDefault="001E1F8E" w:rsidP="001E1F8E">
      <w:pPr>
        <w:pStyle w:val="Normlnweb"/>
        <w:numPr>
          <w:ilvl w:val="0"/>
          <w:numId w:val="1"/>
        </w:numPr>
        <w:shd w:val="clear" w:color="auto" w:fill="FFFFFF"/>
        <w:spacing w:line="360" w:lineRule="auto"/>
        <w:rPr>
          <w:b/>
          <w:color w:val="333333"/>
        </w:rPr>
      </w:pPr>
      <w:r>
        <w:rPr>
          <w:b/>
          <w:color w:val="333333"/>
        </w:rPr>
        <w:t xml:space="preserve">schválení jednacího řádu s aktuálním datem </w:t>
      </w:r>
      <w:r w:rsidR="00EB7715">
        <w:rPr>
          <w:b/>
          <w:color w:val="333333"/>
        </w:rPr>
        <w:t>23. 6. 2021</w:t>
      </w:r>
    </w:p>
    <w:p w:rsidR="001E1F8E" w:rsidRPr="001E1F8E" w:rsidRDefault="001E1F8E" w:rsidP="001E1F8E">
      <w:pPr>
        <w:pStyle w:val="Normlnweb"/>
        <w:shd w:val="clear" w:color="auto" w:fill="FFFFFF"/>
        <w:spacing w:line="360" w:lineRule="auto"/>
        <w:rPr>
          <w:color w:val="333333"/>
        </w:rPr>
      </w:pPr>
      <w:r w:rsidRPr="001E1F8E">
        <w:rPr>
          <w:color w:val="333333"/>
        </w:rPr>
        <w:t>Příloha:</w:t>
      </w:r>
    </w:p>
    <w:p w:rsidR="001E1F8E" w:rsidRDefault="001E1F8E" w:rsidP="001E1F8E">
      <w:pPr>
        <w:pStyle w:val="Normlnweb"/>
        <w:shd w:val="clear" w:color="auto" w:fill="FFFFFF"/>
        <w:tabs>
          <w:tab w:val="left" w:pos="3660"/>
        </w:tabs>
        <w:spacing w:line="360" w:lineRule="auto"/>
        <w:rPr>
          <w:color w:val="333333"/>
        </w:rPr>
      </w:pPr>
      <w:r w:rsidRPr="001E1F8E">
        <w:rPr>
          <w:color w:val="333333"/>
        </w:rPr>
        <w:t>Prezenční listina</w:t>
      </w:r>
      <w:r>
        <w:rPr>
          <w:color w:val="333333"/>
        </w:rPr>
        <w:tab/>
      </w:r>
    </w:p>
    <w:p w:rsidR="001E1F8E" w:rsidRDefault="001E1F8E" w:rsidP="001E1F8E">
      <w:pPr>
        <w:pStyle w:val="Normlnweb"/>
        <w:shd w:val="clear" w:color="auto" w:fill="FFFFFF"/>
        <w:tabs>
          <w:tab w:val="left" w:pos="3660"/>
        </w:tabs>
        <w:spacing w:line="360" w:lineRule="auto"/>
        <w:rPr>
          <w:color w:val="333333"/>
        </w:rPr>
      </w:pPr>
    </w:p>
    <w:p w:rsidR="001E1F8E" w:rsidRDefault="001E1F8E" w:rsidP="001E1F8E">
      <w:pPr>
        <w:pStyle w:val="Normlnweb"/>
        <w:shd w:val="clear" w:color="auto" w:fill="FFFFFF"/>
        <w:tabs>
          <w:tab w:val="left" w:pos="3660"/>
        </w:tabs>
        <w:spacing w:line="360" w:lineRule="auto"/>
        <w:rPr>
          <w:color w:val="333333"/>
        </w:rPr>
      </w:pPr>
      <w:r>
        <w:rPr>
          <w:color w:val="333333"/>
        </w:rPr>
        <w:t xml:space="preserve">Zapsal: Mgr. Renáta Bendová, </w:t>
      </w:r>
      <w:proofErr w:type="spellStart"/>
      <w:r>
        <w:rPr>
          <w:color w:val="333333"/>
        </w:rPr>
        <w:t>DiS</w:t>
      </w:r>
      <w:proofErr w:type="spellEnd"/>
      <w:r>
        <w:rPr>
          <w:color w:val="333333"/>
        </w:rPr>
        <w:t>.</w:t>
      </w:r>
    </w:p>
    <w:p w:rsidR="001E1F8E" w:rsidRDefault="001E1F8E" w:rsidP="001E1F8E">
      <w:pPr>
        <w:pStyle w:val="Normlnweb"/>
        <w:shd w:val="clear" w:color="auto" w:fill="FFFFFF"/>
        <w:tabs>
          <w:tab w:val="left" w:pos="3660"/>
        </w:tabs>
        <w:spacing w:line="360" w:lineRule="auto"/>
        <w:rPr>
          <w:color w:val="333333"/>
        </w:rPr>
      </w:pPr>
      <w:r>
        <w:rPr>
          <w:color w:val="333333"/>
        </w:rPr>
        <w:t>Ov</w:t>
      </w:r>
      <w:r w:rsidR="00EB7715">
        <w:rPr>
          <w:color w:val="333333"/>
        </w:rPr>
        <w:t>ěřil: Paní Radka Mašková</w:t>
      </w:r>
    </w:p>
    <w:p w:rsidR="001E1F8E" w:rsidRPr="001E1F8E" w:rsidRDefault="00EB7715" w:rsidP="001E1F8E">
      <w:pPr>
        <w:pStyle w:val="Normlnweb"/>
        <w:shd w:val="clear" w:color="auto" w:fill="FFFFFF"/>
        <w:tabs>
          <w:tab w:val="left" w:pos="3660"/>
        </w:tabs>
        <w:spacing w:line="360" w:lineRule="auto"/>
        <w:rPr>
          <w:color w:val="333333"/>
        </w:rPr>
      </w:pPr>
      <w:r>
        <w:rPr>
          <w:color w:val="333333"/>
        </w:rPr>
        <w:t xml:space="preserve">Předseda: Mgr. Renáta Bendová, </w:t>
      </w:r>
      <w:proofErr w:type="spellStart"/>
      <w:r>
        <w:rPr>
          <w:color w:val="333333"/>
        </w:rPr>
        <w:t>DiS</w:t>
      </w:r>
      <w:proofErr w:type="spellEnd"/>
      <w:r>
        <w:rPr>
          <w:color w:val="333333"/>
        </w:rPr>
        <w:t>.</w:t>
      </w:r>
    </w:p>
    <w:sectPr w:rsidR="001E1F8E" w:rsidRPr="001E1F8E" w:rsidSect="009A4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F0959"/>
    <w:multiLevelType w:val="hybridMultilevel"/>
    <w:tmpl w:val="BF386C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1AEC"/>
    <w:rsid w:val="00170C3B"/>
    <w:rsid w:val="001E1F8E"/>
    <w:rsid w:val="00212011"/>
    <w:rsid w:val="003F3CE7"/>
    <w:rsid w:val="0048123A"/>
    <w:rsid w:val="009A417D"/>
    <w:rsid w:val="009B45DD"/>
    <w:rsid w:val="00A156CF"/>
    <w:rsid w:val="00B00BD3"/>
    <w:rsid w:val="00C21AEC"/>
    <w:rsid w:val="00EB7715"/>
    <w:rsid w:val="00EF3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41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70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170C3B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u w:val="single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170C3B"/>
    <w:rPr>
      <w:rFonts w:ascii="Times New Roman" w:eastAsia="Times New Roman" w:hAnsi="Times New Roman" w:cs="Times New Roman"/>
      <w:sz w:val="36"/>
      <w:szCs w:val="24"/>
      <w:u w:val="single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8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326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Renata Bendová</cp:lastModifiedBy>
  <cp:revision>2</cp:revision>
  <dcterms:created xsi:type="dcterms:W3CDTF">2021-06-25T11:34:00Z</dcterms:created>
  <dcterms:modified xsi:type="dcterms:W3CDTF">2021-06-25T11:34:00Z</dcterms:modified>
</cp:coreProperties>
</file>